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1210D1F" w14:textId="38CE4113" w:rsidR="00C95FFC" w:rsidRDefault="002E6EB1" w:rsidP="00C95FF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C36983" wp14:editId="64DC7B4C">
                <wp:simplePos x="0" y="0"/>
                <wp:positionH relativeFrom="column">
                  <wp:posOffset>-114935</wp:posOffset>
                </wp:positionH>
                <wp:positionV relativeFrom="paragraph">
                  <wp:posOffset>3209290</wp:posOffset>
                </wp:positionV>
                <wp:extent cx="5638800" cy="1455420"/>
                <wp:effectExtent l="0" t="0" r="19050" b="1143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E8F9C" w14:textId="00093553" w:rsidR="002004F7" w:rsidRPr="00FC0CBF" w:rsidRDefault="00E225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0C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Jednokřídlé </w:t>
                            </w:r>
                            <w:r w:rsidR="005F08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bezpečnostní dveře třída RC3</w:t>
                            </w:r>
                          </w:p>
                          <w:p w14:paraId="3486B9F6" w14:textId="25FD06D6" w:rsidR="00E22579" w:rsidRPr="00FC0CBF" w:rsidRDefault="00E22579" w:rsidP="00FC0CB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C0CBF">
                              <w:rPr>
                                <w:sz w:val="24"/>
                                <w:szCs w:val="24"/>
                              </w:rPr>
                              <w:t xml:space="preserve">Rozměrová řada standardní, nebo dle potřeby, výrobek lze přizpůsobit velikosti stavebního otvoru dle požadavků. Maximální rozměr zárubně </w:t>
                            </w:r>
                            <w:r w:rsidR="005F0806">
                              <w:rPr>
                                <w:sz w:val="24"/>
                                <w:szCs w:val="24"/>
                              </w:rPr>
                              <w:t>1370x2420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C3698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9.05pt;margin-top:252.7pt;width:444pt;height:11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">
                <v:textbox>
                  <w:txbxContent>
                    <w:p w14:paraId="614E8F9C" w14:textId="00093553" w:rsidR="002004F7" w:rsidRPr="00FC0CBF" w:rsidRDefault="00E2257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C0CBF">
                        <w:rPr>
                          <w:b/>
                          <w:bCs/>
                          <w:sz w:val="24"/>
                          <w:szCs w:val="24"/>
                        </w:rPr>
                        <w:t xml:space="preserve">Jednokřídlé </w:t>
                      </w:r>
                      <w:r w:rsidR="005F0806">
                        <w:rPr>
                          <w:b/>
                          <w:bCs/>
                          <w:sz w:val="24"/>
                          <w:szCs w:val="24"/>
                        </w:rPr>
                        <w:t>bezpečnostní dveře třída RC3</w:t>
                      </w:r>
                    </w:p>
                    <w:p w14:paraId="3486B9F6" w14:textId="25FD06D6" w:rsidR="00E22579" w:rsidRPr="00FC0CBF" w:rsidRDefault="00E22579" w:rsidP="00FC0CBF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FC0CBF">
                        <w:rPr>
                          <w:sz w:val="24"/>
                          <w:szCs w:val="24"/>
                        </w:rPr>
                        <w:t xml:space="preserve">Rozměrová řada standardní, nebo dle potřeby, výrobek lze přizpůsobit velikosti stavebního otvoru dle požadavků. Maximální rozměr zárubně </w:t>
                      </w:r>
                      <w:r w:rsidR="005F0806">
                        <w:rPr>
                          <w:sz w:val="24"/>
                          <w:szCs w:val="24"/>
                        </w:rPr>
                        <w:t>1370x2420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CB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8F4E03" wp14:editId="60EF60B6">
                <wp:simplePos x="0" y="0"/>
                <wp:positionH relativeFrom="column">
                  <wp:posOffset>-244475</wp:posOffset>
                </wp:positionH>
                <wp:positionV relativeFrom="paragraph">
                  <wp:posOffset>1270</wp:posOffset>
                </wp:positionV>
                <wp:extent cx="6240780" cy="2994660"/>
                <wp:effectExtent l="0" t="0" r="762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299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A754" w14:textId="50B811A0" w:rsidR="003A556B" w:rsidRDefault="003A556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Ocelové jednokřídlé a dvoukřídlé </w:t>
                            </w:r>
                            <w:r w:rsidR="005F08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bezpečnostní dveře třída RC3</w:t>
                            </w:r>
                          </w:p>
                          <w:p w14:paraId="2A050B94" w14:textId="0C99B8CA" w:rsidR="003A556B" w:rsidRDefault="003A556B" w:rsidP="00C81CB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Ocelové dveře jsou vyrobeny ze speciálních 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 xml:space="preserve">dveřních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profilů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 xml:space="preserve"> s dvojitým gumovým těsněním proti prachu, hluku a průvanu</w:t>
                            </w:r>
                            <w:r w:rsidR="00C81CB5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 xml:space="preserve">Jsou určeny do interiéru i exteriéru. </w:t>
                            </w:r>
                            <w:r w:rsidR="00C81CB5">
                              <w:rPr>
                                <w:sz w:val="24"/>
                                <w:szCs w:val="24"/>
                              </w:rPr>
                              <w:t xml:space="preserve">Dveře se vyznačují vysokou odolností 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>při provozu, mají výborné mechanické vlastnosti. Jsou zkoušeny a certifikovány v České republice, dle platných norem a předpisů. Dveře jsou standardně osazeny tříbodovým</w:t>
                            </w:r>
                            <w:r w:rsidR="00A30195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 xml:space="preserve"> zámky a kolíky proti vysazení, </w:t>
                            </w:r>
                            <w:r w:rsidR="005F0806">
                              <w:rPr>
                                <w:sz w:val="24"/>
                                <w:szCs w:val="24"/>
                              </w:rPr>
                              <w:t>bezpečnostní třída RC3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D54255">
                              <w:rPr>
                                <w:sz w:val="24"/>
                                <w:szCs w:val="24"/>
                              </w:rPr>
                              <w:t xml:space="preserve"> Aretace pasivního křídla u dvoukřídlých dveří je </w:t>
                            </w:r>
                            <w:r w:rsidR="00FC0CBF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="00D54255">
                              <w:rPr>
                                <w:sz w:val="24"/>
                                <w:szCs w:val="24"/>
                              </w:rPr>
                              <w:t>voubodou zástrčí</w:t>
                            </w:r>
                            <w:r w:rsidR="005F080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CBCD9D" w14:textId="3C18DAFB" w:rsidR="00C81CB5" w:rsidRDefault="00C81CB5" w:rsidP="004939B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Celková tloušťka dveří: 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>75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mm</w:t>
                            </w:r>
                          </w:p>
                          <w:p w14:paraId="64899F74" w14:textId="10429DBE" w:rsidR="00C81CB5" w:rsidRDefault="00C81CB5" w:rsidP="004939B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Tepelná prostupnost: U=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>1,5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W/m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14:paraId="29824264" w14:textId="6480E1F9" w:rsidR="00C81CB5" w:rsidRDefault="00C81CB5" w:rsidP="004939B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Povrchová úprava: 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>nástřik polyuretanem dle RAL, systém TIK</w:t>
                            </w:r>
                            <w:r w:rsidR="0090397B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="00E22579">
                              <w:rPr>
                                <w:sz w:val="24"/>
                                <w:szCs w:val="24"/>
                              </w:rPr>
                              <w:t>URILA</w:t>
                            </w:r>
                          </w:p>
                          <w:p w14:paraId="56302D57" w14:textId="77777777" w:rsidR="00FC0CBF" w:rsidRDefault="00FC0CBF" w:rsidP="004939B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AD5802" w14:textId="77777777" w:rsidR="00C81CB5" w:rsidRPr="003A556B" w:rsidRDefault="00C81CB5" w:rsidP="00C81CB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8F4E03" id="_x0000_s1027" type="#_x0000_t202" style="position:absolute;margin-left:-19.25pt;margin-top:.1pt;width:491.4pt;height:23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" stroked="f">
                <v:textbox>
                  <w:txbxContent>
                    <w:p w14:paraId="77BEA754" w14:textId="50B811A0" w:rsidR="003A556B" w:rsidRDefault="003A556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Ocelové jednokřídlé a dvoukřídlé </w:t>
                      </w:r>
                      <w:r w:rsidR="005F0806">
                        <w:rPr>
                          <w:b/>
                          <w:bCs/>
                          <w:sz w:val="24"/>
                          <w:szCs w:val="24"/>
                        </w:rPr>
                        <w:t>bezpečnostní dveře třída RC3</w:t>
                      </w:r>
                    </w:p>
                    <w:p w14:paraId="2A050B94" w14:textId="0C99B8CA" w:rsidR="003A556B" w:rsidRDefault="003A556B" w:rsidP="00C81CB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Ocelové dveře jsou vyrobeny ze speciálních </w:t>
                      </w:r>
                      <w:r w:rsidR="00E22579">
                        <w:rPr>
                          <w:sz w:val="24"/>
                          <w:szCs w:val="24"/>
                        </w:rPr>
                        <w:t xml:space="preserve">dveřních </w:t>
                      </w:r>
                      <w:r>
                        <w:rPr>
                          <w:sz w:val="24"/>
                          <w:szCs w:val="24"/>
                        </w:rPr>
                        <w:t>profilů</w:t>
                      </w:r>
                      <w:r w:rsidR="00E22579">
                        <w:rPr>
                          <w:sz w:val="24"/>
                          <w:szCs w:val="24"/>
                        </w:rPr>
                        <w:t xml:space="preserve"> s dvojitým gumovým těsněním proti prachu, hluku a průvanu</w:t>
                      </w:r>
                      <w:r w:rsidR="00C81CB5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E22579">
                        <w:rPr>
                          <w:sz w:val="24"/>
                          <w:szCs w:val="24"/>
                        </w:rPr>
                        <w:t xml:space="preserve">Jsou určeny do interiéru i exteriéru. </w:t>
                      </w:r>
                      <w:r w:rsidR="00C81CB5">
                        <w:rPr>
                          <w:sz w:val="24"/>
                          <w:szCs w:val="24"/>
                        </w:rPr>
                        <w:t xml:space="preserve">Dveře se vyznačují vysokou odolností </w:t>
                      </w:r>
                      <w:r w:rsidR="00E22579">
                        <w:rPr>
                          <w:sz w:val="24"/>
                          <w:szCs w:val="24"/>
                        </w:rPr>
                        <w:t>při provozu, mají výborné mechanické vlastnosti. Jsou zkoušeny a certifikovány v České republice, dle platných norem a předpisů. Dveře jsou standardně osazeny tříbodovým</w:t>
                      </w:r>
                      <w:r w:rsidR="00A30195">
                        <w:rPr>
                          <w:sz w:val="24"/>
                          <w:szCs w:val="24"/>
                        </w:rPr>
                        <w:t>i</w:t>
                      </w:r>
                      <w:r w:rsidR="00E22579">
                        <w:rPr>
                          <w:sz w:val="24"/>
                          <w:szCs w:val="24"/>
                        </w:rPr>
                        <w:t xml:space="preserve"> zámky a kolíky proti vysazení, </w:t>
                      </w:r>
                      <w:r w:rsidR="005F0806">
                        <w:rPr>
                          <w:sz w:val="24"/>
                          <w:szCs w:val="24"/>
                        </w:rPr>
                        <w:t>bezpečnostní třída RC3</w:t>
                      </w:r>
                      <w:r w:rsidR="00E22579">
                        <w:rPr>
                          <w:sz w:val="24"/>
                          <w:szCs w:val="24"/>
                        </w:rPr>
                        <w:t>.</w:t>
                      </w:r>
                      <w:r w:rsidR="00D54255">
                        <w:rPr>
                          <w:sz w:val="24"/>
                          <w:szCs w:val="24"/>
                        </w:rPr>
                        <w:t xml:space="preserve"> Aretace pasivního křídla u dvoukřídlých dveří je </w:t>
                      </w:r>
                      <w:proofErr w:type="spellStart"/>
                      <w:r w:rsidR="00FC0CBF">
                        <w:rPr>
                          <w:sz w:val="24"/>
                          <w:szCs w:val="24"/>
                        </w:rPr>
                        <w:t>d</w:t>
                      </w:r>
                      <w:r w:rsidR="00D54255">
                        <w:rPr>
                          <w:sz w:val="24"/>
                          <w:szCs w:val="24"/>
                        </w:rPr>
                        <w:t>voubodou</w:t>
                      </w:r>
                      <w:proofErr w:type="spellEnd"/>
                      <w:r w:rsidR="00D54255">
                        <w:rPr>
                          <w:sz w:val="24"/>
                          <w:szCs w:val="24"/>
                        </w:rPr>
                        <w:t xml:space="preserve"> zástrčí</w:t>
                      </w:r>
                      <w:r w:rsidR="005F080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3CBCD9D" w14:textId="3C18DAFB" w:rsidR="00C81CB5" w:rsidRDefault="00C81CB5" w:rsidP="004939B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Celková tloušťka dveří: </w:t>
                      </w:r>
                      <w:r w:rsidR="00E22579">
                        <w:rPr>
                          <w:sz w:val="24"/>
                          <w:szCs w:val="24"/>
                        </w:rPr>
                        <w:t>75</w:t>
                      </w:r>
                      <w:r>
                        <w:rPr>
                          <w:sz w:val="24"/>
                          <w:szCs w:val="24"/>
                        </w:rPr>
                        <w:t xml:space="preserve"> mm</w:t>
                      </w:r>
                    </w:p>
                    <w:p w14:paraId="64899F74" w14:textId="10429DBE" w:rsidR="00C81CB5" w:rsidRDefault="00C81CB5" w:rsidP="004939B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Tepelná prostupnost: U=</w:t>
                      </w:r>
                      <w:r w:rsidR="00E22579">
                        <w:rPr>
                          <w:sz w:val="24"/>
                          <w:szCs w:val="24"/>
                        </w:rPr>
                        <w:t>1,5</w:t>
                      </w:r>
                      <w:r>
                        <w:rPr>
                          <w:sz w:val="24"/>
                          <w:szCs w:val="24"/>
                        </w:rPr>
                        <w:t xml:space="preserve"> W/m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²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</w:p>
                    <w:p w14:paraId="29824264" w14:textId="6480E1F9" w:rsidR="00C81CB5" w:rsidRDefault="00C81CB5" w:rsidP="004939B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Povrchová úprava: </w:t>
                      </w:r>
                      <w:r w:rsidR="00E22579">
                        <w:rPr>
                          <w:sz w:val="24"/>
                          <w:szCs w:val="24"/>
                        </w:rPr>
                        <w:t>nástřik polyuretanem dle RAL, systém TIK</w:t>
                      </w:r>
                      <w:r w:rsidR="0090397B">
                        <w:rPr>
                          <w:sz w:val="24"/>
                          <w:szCs w:val="24"/>
                        </w:rPr>
                        <w:t>K</w:t>
                      </w:r>
                      <w:r w:rsidR="00E22579">
                        <w:rPr>
                          <w:sz w:val="24"/>
                          <w:szCs w:val="24"/>
                        </w:rPr>
                        <w:t>URILA</w:t>
                      </w:r>
                    </w:p>
                    <w:p w14:paraId="56302D57" w14:textId="77777777" w:rsidR="00FC0CBF" w:rsidRDefault="00FC0CBF" w:rsidP="004939B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9AD5802" w14:textId="77777777" w:rsidR="00C81CB5" w:rsidRPr="003A556B" w:rsidRDefault="00C81CB5" w:rsidP="00C81CB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Hlk66255009"/>
      <w:bookmarkEnd w:id="1"/>
    </w:p>
    <w:p w14:paraId="3D3A8501" w14:textId="0DD8F035" w:rsidR="0065120E" w:rsidRDefault="0065120E" w:rsidP="00C95FFC">
      <w:pPr>
        <w:ind w:left="-426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4BBA74A7" wp14:editId="4FC6C662">
            <wp:simplePos x="0" y="0"/>
            <wp:positionH relativeFrom="column">
              <wp:posOffset>3061970</wp:posOffset>
            </wp:positionH>
            <wp:positionV relativeFrom="paragraph">
              <wp:posOffset>1236345</wp:posOffset>
            </wp:positionV>
            <wp:extent cx="3623800" cy="1746489"/>
            <wp:effectExtent l="24130" t="13970" r="20320" b="2032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22599" r="4560" b="7207"/>
                    <a:stretch/>
                  </pic:blipFill>
                  <pic:spPr bwMode="auto">
                    <a:xfrm rot="5400000">
                      <a:off x="0" y="0"/>
                      <a:ext cx="3623800" cy="174648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454147E9" wp14:editId="2C0DD7D2">
            <wp:simplePos x="0" y="0"/>
            <wp:positionH relativeFrom="column">
              <wp:posOffset>1227138</wp:posOffset>
            </wp:positionH>
            <wp:positionV relativeFrom="paragraph">
              <wp:posOffset>973138</wp:posOffset>
            </wp:positionV>
            <wp:extent cx="3399790" cy="1851025"/>
            <wp:effectExtent l="12382" t="25718" r="22543" b="22542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r="13665" b="11857"/>
                    <a:stretch/>
                  </pic:blipFill>
                  <pic:spPr bwMode="auto">
                    <a:xfrm rot="5400000">
                      <a:off x="0" y="0"/>
                      <a:ext cx="3399790" cy="18510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B61648B" wp14:editId="225AE976">
            <wp:extent cx="2124075" cy="3446436"/>
            <wp:effectExtent l="19050" t="19050" r="9525" b="2095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4254" r="14115" b="5980"/>
                    <a:stretch/>
                  </pic:blipFill>
                  <pic:spPr bwMode="auto">
                    <a:xfrm>
                      <a:off x="0" y="0"/>
                      <a:ext cx="2126481" cy="345033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6E52B" w14:textId="7E3FCEDD" w:rsidR="00C95FFC" w:rsidRDefault="00C95FFC" w:rsidP="00C95FFC">
      <w:pPr>
        <w:ind w:left="-426"/>
        <w:rPr>
          <w:noProof/>
        </w:rPr>
      </w:pPr>
    </w:p>
    <w:p w14:paraId="6547C53E" w14:textId="22EC8D1B" w:rsidR="002E6EB1" w:rsidRDefault="002E6EB1" w:rsidP="00485748">
      <w:pPr>
        <w:rPr>
          <w:noProof/>
        </w:rPr>
      </w:pPr>
      <w:permStart w:id="1001458416" w:edGrp="everyone"/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2C5A7C" wp14:editId="668956BC">
                <wp:simplePos x="0" y="0"/>
                <wp:positionH relativeFrom="column">
                  <wp:posOffset>-247015</wp:posOffset>
                </wp:positionH>
                <wp:positionV relativeFrom="paragraph">
                  <wp:posOffset>263525</wp:posOffset>
                </wp:positionV>
                <wp:extent cx="6240780" cy="1316990"/>
                <wp:effectExtent l="0" t="0" r="26670" b="1651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FEF8" w14:textId="171CE2CA" w:rsidR="002004F7" w:rsidRPr="00D215F8" w:rsidRDefault="002004F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ermStart w:id="7619047" w:edGrp="everyone"/>
                            <w:r w:rsidRPr="00D215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Dvoukřídlé</w:t>
                            </w:r>
                            <w:r w:rsidR="00051710" w:rsidRPr="00D215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0806" w:rsidRPr="00D215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bezpečnostní dveře třída RC3</w:t>
                            </w:r>
                          </w:p>
                          <w:p w14:paraId="1C790118" w14:textId="2186862D" w:rsidR="001F699A" w:rsidRPr="00FC0CBF" w:rsidRDefault="001F699A" w:rsidP="00FC0CB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215F8">
                              <w:rPr>
                                <w:sz w:val="24"/>
                                <w:szCs w:val="24"/>
                              </w:rPr>
                              <w:t xml:space="preserve">Rozměrová řada standardní, nebo dle potřeby, výrobek lze přizpůsobit velikosti stavebního otvoru dle požadavků. Maximální rozměr zárubně </w:t>
                            </w:r>
                            <w:r w:rsidR="005F0806" w:rsidRPr="00D215F8">
                              <w:rPr>
                                <w:sz w:val="24"/>
                                <w:szCs w:val="24"/>
                              </w:rPr>
                              <w:t>2200x2420 mm</w:t>
                            </w:r>
                          </w:p>
                          <w:permEnd w:id="7619047"/>
                          <w:p w14:paraId="1B2CB06D" w14:textId="77777777" w:rsidR="001F699A" w:rsidRDefault="001F69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9.45pt;margin-top:20.75pt;width:491.4pt;height:10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">
                <v:textbox>
                  <w:txbxContent>
                    <w:p w14:paraId="52D8FEF8" w14:textId="171CE2CA" w:rsidR="002004F7" w:rsidRPr="00D215F8" w:rsidRDefault="002004F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ermStart w:id="7619047" w:edGrp="everyone"/>
                      <w:r w:rsidRPr="00D215F8">
                        <w:rPr>
                          <w:b/>
                          <w:bCs/>
                          <w:sz w:val="24"/>
                          <w:szCs w:val="24"/>
                        </w:rPr>
                        <w:t>Dvoukřídlé</w:t>
                      </w:r>
                      <w:r w:rsidR="00051710" w:rsidRPr="00D215F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F0806" w:rsidRPr="00D215F8">
                        <w:rPr>
                          <w:b/>
                          <w:bCs/>
                          <w:sz w:val="24"/>
                          <w:szCs w:val="24"/>
                        </w:rPr>
                        <w:t>bezpečnostní dveře třída RC3</w:t>
                      </w:r>
                    </w:p>
                    <w:p w14:paraId="1C790118" w14:textId="2186862D" w:rsidR="001F699A" w:rsidRPr="00FC0CBF" w:rsidRDefault="001F699A" w:rsidP="00FC0CBF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D215F8">
                        <w:rPr>
                          <w:sz w:val="24"/>
                          <w:szCs w:val="24"/>
                        </w:rPr>
                        <w:t xml:space="preserve">Rozměrová řada standardní, nebo dle potřeby, výrobek lze přizpůsobit velikosti stavebního otvoru dle požadavků. Maximální rozměr zárubně </w:t>
                      </w:r>
                      <w:r w:rsidR="005F0806" w:rsidRPr="00D215F8">
                        <w:rPr>
                          <w:sz w:val="24"/>
                          <w:szCs w:val="24"/>
                        </w:rPr>
                        <w:t>2200x2420 mm</w:t>
                      </w:r>
                    </w:p>
                    <w:permEnd w:id="7619047"/>
                    <w:p w14:paraId="1B2CB06D" w14:textId="77777777" w:rsidR="001F699A" w:rsidRDefault="001F699A"/>
                  </w:txbxContent>
                </v:textbox>
                <w10:wrap type="square"/>
              </v:shape>
            </w:pict>
          </mc:Fallback>
        </mc:AlternateContent>
      </w:r>
      <w:permEnd w:id="1001458416"/>
    </w:p>
    <w:p w14:paraId="6D289B2F" w14:textId="77777777" w:rsidR="00C95FFC" w:rsidRDefault="00C95FFC" w:rsidP="00485748">
      <w:pPr>
        <w:rPr>
          <w:noProof/>
        </w:rPr>
      </w:pPr>
    </w:p>
    <w:p w14:paraId="3939F798" w14:textId="049CBA89" w:rsidR="002E6EB1" w:rsidRDefault="00C95FFC" w:rsidP="00C95FFC">
      <w:pPr>
        <w:ind w:left="-426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757568" behindDoc="0" locked="0" layoutInCell="1" allowOverlap="1" wp14:anchorId="7C1885A6" wp14:editId="30601B61">
            <wp:simplePos x="0" y="0"/>
            <wp:positionH relativeFrom="column">
              <wp:posOffset>2776855</wp:posOffset>
            </wp:positionH>
            <wp:positionV relativeFrom="paragraph">
              <wp:posOffset>257175</wp:posOffset>
            </wp:positionV>
            <wp:extent cx="2990850" cy="2788256"/>
            <wp:effectExtent l="19050" t="19050" r="19050" b="1270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 r="11574"/>
                    <a:stretch/>
                  </pic:blipFill>
                  <pic:spPr bwMode="auto">
                    <a:xfrm>
                      <a:off x="0" y="0"/>
                      <a:ext cx="2996955" cy="279394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E9A95C9" wp14:editId="3BE13C80">
            <wp:extent cx="2781300" cy="2774537"/>
            <wp:effectExtent l="19050" t="19050" r="19050" b="2603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7"/>
                    <a:stretch/>
                  </pic:blipFill>
                  <pic:spPr bwMode="auto">
                    <a:xfrm>
                      <a:off x="0" y="0"/>
                      <a:ext cx="2814523" cy="28076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746D5" w14:textId="0E70C627" w:rsidR="00C95FFC" w:rsidRDefault="00C95FFC" w:rsidP="002E6EB1">
      <w:pPr>
        <w:ind w:left="-426"/>
        <w:rPr>
          <w:noProof/>
        </w:rPr>
      </w:pPr>
    </w:p>
    <w:p w14:paraId="4390BF73" w14:textId="1254D512" w:rsidR="002E6EB1" w:rsidRDefault="002E6EB1" w:rsidP="002E6EB1">
      <w:pPr>
        <w:ind w:left="-426"/>
        <w:rPr>
          <w:noProof/>
        </w:rPr>
      </w:pPr>
    </w:p>
    <w:p w14:paraId="56661C3E" w14:textId="71B893FC" w:rsidR="002E6EB1" w:rsidRDefault="0065120E" w:rsidP="00485748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755520" behindDoc="0" locked="0" layoutInCell="1" allowOverlap="1" wp14:anchorId="096C3EA8" wp14:editId="3FE82F8D">
            <wp:simplePos x="0" y="0"/>
            <wp:positionH relativeFrom="column">
              <wp:posOffset>-853492</wp:posOffset>
            </wp:positionH>
            <wp:positionV relativeFrom="paragraph">
              <wp:posOffset>268656</wp:posOffset>
            </wp:positionV>
            <wp:extent cx="3804176" cy="2580216"/>
            <wp:effectExtent l="21272" t="16828" r="27623" b="27622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6" t="17129" r="12188" b="18668"/>
                    <a:stretch/>
                  </pic:blipFill>
                  <pic:spPr bwMode="auto">
                    <a:xfrm rot="5400000">
                      <a:off x="0" y="0"/>
                      <a:ext cx="3807008" cy="258213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6544" behindDoc="0" locked="0" layoutInCell="1" allowOverlap="1" wp14:anchorId="34DAC797" wp14:editId="396ADFB2">
            <wp:simplePos x="0" y="0"/>
            <wp:positionH relativeFrom="column">
              <wp:posOffset>2579104</wp:posOffset>
            </wp:positionH>
            <wp:positionV relativeFrom="paragraph">
              <wp:posOffset>233046</wp:posOffset>
            </wp:positionV>
            <wp:extent cx="3652612" cy="2726835"/>
            <wp:effectExtent l="24765" t="13335" r="10795" b="1079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2612" cy="27268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9F04E" w14:textId="3B343C00" w:rsidR="00C95FFC" w:rsidRDefault="00C95FFC" w:rsidP="00485748">
      <w:pPr>
        <w:rPr>
          <w:noProof/>
        </w:rPr>
      </w:pPr>
    </w:p>
    <w:p w14:paraId="702C1282" w14:textId="67A6231F" w:rsidR="00485748" w:rsidRDefault="00485748" w:rsidP="00485748"/>
    <w:p w14:paraId="06645940" w14:textId="365E5616" w:rsidR="00E73A20" w:rsidRPr="00485748" w:rsidRDefault="00E73A20" w:rsidP="00485748"/>
    <w:p w14:paraId="4F8C3BAD" w14:textId="1F3B0416" w:rsidR="00485748" w:rsidRPr="00485748" w:rsidRDefault="00485748" w:rsidP="00485748"/>
    <w:p w14:paraId="0B5B5084" w14:textId="7C8C1DD4" w:rsidR="00485748" w:rsidRPr="00485748" w:rsidRDefault="00485748" w:rsidP="00485748"/>
    <w:p w14:paraId="4C723231" w14:textId="69040717" w:rsidR="00485748" w:rsidRPr="00485748" w:rsidRDefault="00485748" w:rsidP="00485748"/>
    <w:p w14:paraId="16D26C08" w14:textId="5074AD45" w:rsidR="00485748" w:rsidRDefault="00485748" w:rsidP="00485748"/>
    <w:p w14:paraId="7851AD96" w14:textId="0318D4E1" w:rsidR="001F699A" w:rsidRDefault="001F699A" w:rsidP="00485748"/>
    <w:p w14:paraId="22370240" w14:textId="0BA41215" w:rsidR="00E459B3" w:rsidRDefault="00E459B3" w:rsidP="00E459B3">
      <w:pPr>
        <w:ind w:left="-426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DEDDD58" wp14:editId="374F1E3B">
                <wp:simplePos x="0" y="0"/>
                <wp:positionH relativeFrom="column">
                  <wp:posOffset>-244475</wp:posOffset>
                </wp:positionH>
                <wp:positionV relativeFrom="paragraph">
                  <wp:posOffset>39370</wp:posOffset>
                </wp:positionV>
                <wp:extent cx="6179820" cy="1404620"/>
                <wp:effectExtent l="0" t="0" r="0" b="0"/>
                <wp:wrapSquare wrapText="bothSides"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4D853" w14:textId="571738D5" w:rsidR="002E6EB1" w:rsidRPr="00E816FA" w:rsidRDefault="00E459B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16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Jednokřídlé </w:t>
                            </w:r>
                            <w:r w:rsidR="005F08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bezpečnostní</w:t>
                            </w:r>
                            <w:r w:rsidRPr="00E816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dveře</w:t>
                            </w:r>
                            <w:r w:rsidR="005F08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třída RC3</w:t>
                            </w:r>
                            <w:r w:rsidRPr="00E816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-řezy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EDDD58" id="_x0000_s1029" type="#_x0000_t202" style="position:absolute;left:0;text-align:left;margin-left:-19.25pt;margin-top:3.1pt;width:486.6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" stroked="f">
                <v:textbox style="mso-fit-shape-to-text:t">
                  <w:txbxContent>
                    <w:p w14:paraId="5E64D853" w14:textId="571738D5" w:rsidR="002E6EB1" w:rsidRPr="00E816FA" w:rsidRDefault="00E459B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816FA">
                        <w:rPr>
                          <w:b/>
                          <w:bCs/>
                          <w:sz w:val="24"/>
                          <w:szCs w:val="24"/>
                        </w:rPr>
                        <w:t xml:space="preserve">Jednokřídlé </w:t>
                      </w:r>
                      <w:r w:rsidR="005F0806">
                        <w:rPr>
                          <w:b/>
                          <w:bCs/>
                          <w:sz w:val="24"/>
                          <w:szCs w:val="24"/>
                        </w:rPr>
                        <w:t>bezpečnostní</w:t>
                      </w:r>
                      <w:r w:rsidRPr="00E816F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dveře</w:t>
                      </w:r>
                      <w:r w:rsidR="005F080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třída RC3</w:t>
                      </w:r>
                      <w:r w:rsidRPr="00E816FA">
                        <w:rPr>
                          <w:b/>
                          <w:bCs/>
                          <w:sz w:val="24"/>
                          <w:szCs w:val="24"/>
                        </w:rPr>
                        <w:t>-řezy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8317DD" w14:textId="1EC20777" w:rsidR="001F699A" w:rsidRDefault="004558D0" w:rsidP="00E459B3">
      <w:pPr>
        <w:ind w:left="-426"/>
      </w:pPr>
      <w:r>
        <w:rPr>
          <w:noProof/>
        </w:rPr>
        <w:lastRenderedPageBreak/>
        <w:t xml:space="preserve">      </w:t>
      </w:r>
      <w:r w:rsidR="00A30839">
        <w:rPr>
          <w:noProof/>
          <w:lang w:eastAsia="cs-CZ"/>
        </w:rPr>
        <w:drawing>
          <wp:inline distT="0" distB="0" distL="0" distR="0" wp14:anchorId="57587749" wp14:editId="77E50BE0">
            <wp:extent cx="5715000" cy="72294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F5A8" w14:textId="50E313B5" w:rsidR="001F699A" w:rsidRDefault="001F699A" w:rsidP="00485748"/>
    <w:p w14:paraId="3277F353" w14:textId="5C31DFD3" w:rsidR="001F699A" w:rsidRDefault="004558D0" w:rsidP="004558D0">
      <w:pPr>
        <w:ind w:left="-426"/>
      </w:pPr>
      <w:r>
        <w:rPr>
          <w:noProof/>
        </w:rPr>
        <w:lastRenderedPageBreak/>
        <w:t xml:space="preserve">           </w:t>
      </w:r>
      <w:r>
        <w:rPr>
          <w:noProof/>
          <w:lang w:eastAsia="cs-CZ"/>
        </w:rPr>
        <w:drawing>
          <wp:inline distT="0" distB="0" distL="0" distR="0" wp14:anchorId="78ED606E" wp14:editId="459960BC">
            <wp:extent cx="5667375" cy="70675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62AE95E" wp14:editId="1F9C1E18">
                <wp:simplePos x="0" y="0"/>
                <wp:positionH relativeFrom="column">
                  <wp:posOffset>-247015</wp:posOffset>
                </wp:positionH>
                <wp:positionV relativeFrom="paragraph">
                  <wp:posOffset>187325</wp:posOffset>
                </wp:positionV>
                <wp:extent cx="6240780" cy="445770"/>
                <wp:effectExtent l="0" t="0" r="7620" b="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1FFBD" w14:textId="6C781DAC" w:rsidR="004558D0" w:rsidRPr="004558D0" w:rsidRDefault="004558D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58D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Dvoukřídlé </w:t>
                            </w:r>
                            <w:r w:rsidR="005F08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bezpečnostní </w:t>
                            </w:r>
                            <w:r w:rsidRPr="004558D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dveře</w:t>
                            </w:r>
                            <w:r w:rsidR="005F08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třída RC3</w:t>
                            </w:r>
                            <w:r w:rsidRPr="004558D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-řezy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2AE95E" id="_x0000_s1030" type="#_x0000_t202" style="position:absolute;left:0;text-align:left;margin-left:-19.45pt;margin-top:14.75pt;width:491.4pt;height:35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" stroked="f">
                <v:textbox>
                  <w:txbxContent>
                    <w:p w14:paraId="20C1FFBD" w14:textId="6C781DAC" w:rsidR="004558D0" w:rsidRPr="004558D0" w:rsidRDefault="004558D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558D0">
                        <w:rPr>
                          <w:b/>
                          <w:bCs/>
                          <w:sz w:val="24"/>
                          <w:szCs w:val="24"/>
                        </w:rPr>
                        <w:t xml:space="preserve">Dvoukřídlé </w:t>
                      </w:r>
                      <w:r w:rsidR="005F0806">
                        <w:rPr>
                          <w:b/>
                          <w:bCs/>
                          <w:sz w:val="24"/>
                          <w:szCs w:val="24"/>
                        </w:rPr>
                        <w:t xml:space="preserve">bezpečnostní </w:t>
                      </w:r>
                      <w:r w:rsidRPr="004558D0">
                        <w:rPr>
                          <w:b/>
                          <w:bCs/>
                          <w:sz w:val="24"/>
                          <w:szCs w:val="24"/>
                        </w:rPr>
                        <w:t>dveře</w:t>
                      </w:r>
                      <w:r w:rsidR="005F080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třída RC3</w:t>
                      </w:r>
                      <w:r w:rsidRPr="004558D0">
                        <w:rPr>
                          <w:b/>
                          <w:bCs/>
                          <w:sz w:val="24"/>
                          <w:szCs w:val="24"/>
                        </w:rPr>
                        <w:t>-řezy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337AD5" w14:textId="07B8AB14" w:rsidR="004558D0" w:rsidRDefault="004558D0" w:rsidP="004558D0">
      <w:pPr>
        <w:ind w:left="-426"/>
      </w:pPr>
    </w:p>
    <w:p w14:paraId="5287CD18" w14:textId="77777777" w:rsidR="000023D2" w:rsidRDefault="000023D2" w:rsidP="004558D0">
      <w:pPr>
        <w:ind w:left="-426"/>
      </w:pPr>
    </w:p>
    <w:p w14:paraId="30EF84E2" w14:textId="6FC9B142" w:rsidR="001F699A" w:rsidRDefault="001F699A" w:rsidP="00485748"/>
    <w:p w14:paraId="45AF6E2C" w14:textId="77777777" w:rsidR="002E6EB1" w:rsidRPr="00485748" w:rsidRDefault="002E6EB1" w:rsidP="00485748"/>
    <w:p w14:paraId="5B9494DD" w14:textId="7FD681B0" w:rsidR="00485748" w:rsidRPr="00485748" w:rsidRDefault="001D6547" w:rsidP="00485748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B8988F" wp14:editId="4AC45135">
                <wp:simplePos x="0" y="0"/>
                <wp:positionH relativeFrom="column">
                  <wp:posOffset>-244475</wp:posOffset>
                </wp:positionH>
                <wp:positionV relativeFrom="paragraph">
                  <wp:posOffset>69850</wp:posOffset>
                </wp:positionV>
                <wp:extent cx="5448300" cy="632460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EB7F4" w14:textId="226E8993" w:rsidR="001D6547" w:rsidRDefault="001D6547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816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Typy zárubní</w:t>
                            </w:r>
                            <w:r w:rsidRPr="001D6547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1F69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F4F">
                              <w:rPr>
                                <w:sz w:val="24"/>
                                <w:szCs w:val="24"/>
                              </w:rPr>
                              <w:t xml:space="preserve">pro </w:t>
                            </w:r>
                            <w:r w:rsidR="005F0806">
                              <w:rPr>
                                <w:sz w:val="24"/>
                                <w:szCs w:val="24"/>
                              </w:rPr>
                              <w:t>bezpečnostní</w:t>
                            </w:r>
                            <w:r w:rsidR="00565F4F">
                              <w:rPr>
                                <w:sz w:val="24"/>
                                <w:szCs w:val="24"/>
                              </w:rPr>
                              <w:t xml:space="preserve"> dveře pouze zárubeň L</w:t>
                            </w:r>
                          </w:p>
                          <w:p w14:paraId="095DEF30" w14:textId="6A86A445" w:rsidR="00864387" w:rsidRDefault="00864387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(pro jednokřídlé a dvoukřídlé dveře jsou zárubně shodné)</w:t>
                            </w:r>
                          </w:p>
                          <w:p w14:paraId="72ADF50B" w14:textId="4E9249EA" w:rsidR="00864387" w:rsidRDefault="00864387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CCB134" w14:textId="5BB6EBA9" w:rsidR="001D6547" w:rsidRDefault="001D65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7B8F15" w14:textId="062CE68F" w:rsidR="001D6547" w:rsidRDefault="001D65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95ABD5" w14:textId="1FEDC07B" w:rsidR="001D6547" w:rsidRDefault="001D65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FDE7B3" w14:textId="6DAEC6FE" w:rsidR="001D6547" w:rsidRDefault="001D65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14FFF9" w14:textId="77777777" w:rsidR="001D6547" w:rsidRPr="001D6547" w:rsidRDefault="001D65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8988F" id="_x0000_s1031" type="#_x0000_t202" style="position:absolute;margin-left:-19.25pt;margin-top:5.5pt;width:429pt;height:49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" stroked="f">
                <v:textbox>
                  <w:txbxContent>
                    <w:p w14:paraId="5BAEB7F4" w14:textId="226E8993" w:rsidR="001D6547" w:rsidRDefault="001D6547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E816FA">
                        <w:rPr>
                          <w:b/>
                          <w:bCs/>
                          <w:sz w:val="24"/>
                          <w:szCs w:val="24"/>
                        </w:rPr>
                        <w:t>Typy zárubní</w:t>
                      </w:r>
                      <w:r w:rsidRPr="001D6547">
                        <w:rPr>
                          <w:sz w:val="24"/>
                          <w:szCs w:val="24"/>
                        </w:rPr>
                        <w:t>:</w:t>
                      </w:r>
                      <w:r w:rsidR="001F699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65F4F">
                        <w:rPr>
                          <w:sz w:val="24"/>
                          <w:szCs w:val="24"/>
                        </w:rPr>
                        <w:t xml:space="preserve">pro </w:t>
                      </w:r>
                      <w:r w:rsidR="005F0806">
                        <w:rPr>
                          <w:sz w:val="24"/>
                          <w:szCs w:val="24"/>
                        </w:rPr>
                        <w:t>bezpečnostní</w:t>
                      </w:r>
                      <w:r w:rsidR="00565F4F">
                        <w:rPr>
                          <w:sz w:val="24"/>
                          <w:szCs w:val="24"/>
                        </w:rPr>
                        <w:t xml:space="preserve"> dveře pouze zárubeň L</w:t>
                      </w:r>
                    </w:p>
                    <w:p w14:paraId="095DEF30" w14:textId="6A86A445" w:rsidR="00864387" w:rsidRDefault="00864387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(pro jednokřídlé a dvoukřídlé dveře jsou zárubně shodné)</w:t>
                      </w:r>
                    </w:p>
                    <w:p w14:paraId="72ADF50B" w14:textId="4E9249EA" w:rsidR="00864387" w:rsidRDefault="00864387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4CCB134" w14:textId="5BB6EBA9" w:rsidR="001D6547" w:rsidRDefault="001D654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37B8F15" w14:textId="062CE68F" w:rsidR="001D6547" w:rsidRDefault="001D654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395ABD5" w14:textId="1FEDC07B" w:rsidR="001D6547" w:rsidRDefault="001D654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EFDE7B3" w14:textId="6DAEC6FE" w:rsidR="001D6547" w:rsidRDefault="001D654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514FFF9" w14:textId="77777777" w:rsidR="001D6547" w:rsidRPr="001D6547" w:rsidRDefault="001D654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FE09A0" w14:textId="4F8D907C" w:rsidR="001D6547" w:rsidRPr="00485748" w:rsidRDefault="001D6547" w:rsidP="00485748"/>
    <w:p w14:paraId="03074998" w14:textId="39F2EBE9" w:rsidR="00485748" w:rsidRPr="00485748" w:rsidRDefault="00565F4F" w:rsidP="00485748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6726837" wp14:editId="3DC8695C">
                <wp:simplePos x="0" y="0"/>
                <wp:positionH relativeFrom="column">
                  <wp:posOffset>2910114</wp:posOffset>
                </wp:positionH>
                <wp:positionV relativeFrom="paragraph">
                  <wp:posOffset>186690</wp:posOffset>
                </wp:positionV>
                <wp:extent cx="2405380" cy="337185"/>
                <wp:effectExtent l="0" t="0" r="0" b="5715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38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995B6" w14:textId="34AEACF3" w:rsidR="00565F4F" w:rsidRDefault="00565F4F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Detail montážní spáry šíře 15 mm</w:t>
                            </w:r>
                          </w:p>
                          <w:p w14:paraId="5140987A" w14:textId="77777777" w:rsidR="00565F4F" w:rsidRDefault="00565F4F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812E4E" w14:textId="77777777" w:rsidR="00565F4F" w:rsidRDefault="00565F4F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DA1FE2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05E7C2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98E256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2F9D17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AA3667" w14:textId="77777777" w:rsidR="00565F4F" w:rsidRPr="001D6547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26837" id="_x0000_s1032" type="#_x0000_t202" style="position:absolute;margin-left:229.15pt;margin-top:14.7pt;width:189.4pt;height:26.5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" stroked="f">
                <v:textbox>
                  <w:txbxContent>
                    <w:p w14:paraId="2EC995B6" w14:textId="34AEACF3" w:rsidR="00565F4F" w:rsidRDefault="00565F4F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Detail montážní spáry šíře 15 mm</w:t>
                      </w:r>
                    </w:p>
                    <w:p w14:paraId="5140987A" w14:textId="77777777" w:rsidR="00565F4F" w:rsidRDefault="00565F4F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6812E4E" w14:textId="77777777" w:rsidR="00565F4F" w:rsidRDefault="00565F4F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4DA1FE2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F05E7C2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098E256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2F9D17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1AA3667" w14:textId="77777777" w:rsidR="00565F4F" w:rsidRPr="001D6547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6547">
        <w:t xml:space="preserve">         </w:t>
      </w:r>
    </w:p>
    <w:p w14:paraId="735CA5FE" w14:textId="79B4B173" w:rsidR="00485748" w:rsidRDefault="00565F4F" w:rsidP="00565F4F">
      <w:pPr>
        <w:ind w:left="-426"/>
        <w:rPr>
          <w:noProof/>
        </w:rPr>
      </w:pPr>
      <w:r>
        <w:rPr>
          <w:noProof/>
        </w:rPr>
        <w:t xml:space="preserve">                                                </w:t>
      </w:r>
    </w:p>
    <w:p w14:paraId="1F1876F4" w14:textId="2A13AA34" w:rsidR="00565F4F" w:rsidRDefault="00DA296F" w:rsidP="00565F4F">
      <w:pPr>
        <w:ind w:left="-426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750400" behindDoc="1" locked="0" layoutInCell="1" allowOverlap="1" wp14:anchorId="270CC3B7" wp14:editId="3B220C3E">
            <wp:simplePos x="0" y="0"/>
            <wp:positionH relativeFrom="column">
              <wp:posOffset>2910024</wp:posOffset>
            </wp:positionH>
            <wp:positionV relativeFrom="paragraph">
              <wp:posOffset>98607</wp:posOffset>
            </wp:positionV>
            <wp:extent cx="2114550" cy="2152650"/>
            <wp:effectExtent l="0" t="0" r="0" b="0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9376" behindDoc="1" locked="0" layoutInCell="1" allowOverlap="1" wp14:anchorId="58AA28CE" wp14:editId="3A717BC9">
            <wp:simplePos x="0" y="0"/>
            <wp:positionH relativeFrom="column">
              <wp:posOffset>23949</wp:posOffset>
            </wp:positionH>
            <wp:positionV relativeFrom="paragraph">
              <wp:posOffset>196578</wp:posOffset>
            </wp:positionV>
            <wp:extent cx="1485900" cy="1724025"/>
            <wp:effectExtent l="0" t="0" r="0" b="9525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1BF60" w14:textId="58046FC2" w:rsidR="00565F4F" w:rsidRPr="00485748" w:rsidRDefault="00565F4F" w:rsidP="00565F4F">
      <w:pPr>
        <w:ind w:left="-426"/>
      </w:pPr>
    </w:p>
    <w:p w14:paraId="22787B14" w14:textId="3726E042" w:rsidR="00485748" w:rsidRPr="00485748" w:rsidRDefault="00485748" w:rsidP="00485748"/>
    <w:p w14:paraId="0C742A6A" w14:textId="0C8C74EB" w:rsidR="00485748" w:rsidRDefault="00485748" w:rsidP="00485748"/>
    <w:p w14:paraId="0CDF89CB" w14:textId="5493E5F7" w:rsidR="001D6547" w:rsidRPr="00485748" w:rsidRDefault="001D6547" w:rsidP="00485748">
      <w:r>
        <w:t xml:space="preserve">                     </w:t>
      </w:r>
    </w:p>
    <w:p w14:paraId="1EFEC9E6" w14:textId="7B15A669" w:rsidR="00565F4F" w:rsidRDefault="001D6547" w:rsidP="001D6547">
      <w:pPr>
        <w:tabs>
          <w:tab w:val="left" w:pos="5952"/>
        </w:tabs>
        <w:ind w:left="-426"/>
        <w:rPr>
          <w:noProof/>
        </w:rPr>
      </w:pPr>
      <w:r>
        <w:rPr>
          <w:noProof/>
        </w:rPr>
        <w:t xml:space="preserve"> </w:t>
      </w:r>
      <w:r w:rsidR="009960A9">
        <w:rPr>
          <w:noProof/>
        </w:rPr>
        <w:t xml:space="preserve">    </w:t>
      </w:r>
    </w:p>
    <w:p w14:paraId="646504AB" w14:textId="3AD17073" w:rsidR="00565F4F" w:rsidRDefault="00565F4F" w:rsidP="001D6547">
      <w:pPr>
        <w:tabs>
          <w:tab w:val="left" w:pos="5952"/>
        </w:tabs>
        <w:ind w:left="-426"/>
        <w:rPr>
          <w:noProof/>
        </w:rPr>
      </w:pPr>
    </w:p>
    <w:p w14:paraId="0FD3BBE1" w14:textId="35CDD8B9" w:rsidR="000023D2" w:rsidRDefault="000023D2" w:rsidP="001D6547">
      <w:pPr>
        <w:tabs>
          <w:tab w:val="left" w:pos="5952"/>
        </w:tabs>
        <w:ind w:left="-426"/>
        <w:rPr>
          <w:noProof/>
        </w:rPr>
      </w:pPr>
    </w:p>
    <w:p w14:paraId="34FFF671" w14:textId="5A9E2098" w:rsidR="000023D2" w:rsidRDefault="000023D2" w:rsidP="001D6547">
      <w:pPr>
        <w:tabs>
          <w:tab w:val="left" w:pos="5952"/>
        </w:tabs>
        <w:ind w:left="-426"/>
        <w:rPr>
          <w:noProof/>
        </w:rPr>
      </w:pPr>
    </w:p>
    <w:p w14:paraId="7F55555C" w14:textId="77777777" w:rsidR="000023D2" w:rsidRDefault="000023D2" w:rsidP="001D6547">
      <w:pPr>
        <w:tabs>
          <w:tab w:val="left" w:pos="5952"/>
        </w:tabs>
        <w:ind w:left="-426"/>
        <w:rPr>
          <w:noProof/>
        </w:rPr>
      </w:pPr>
    </w:p>
    <w:p w14:paraId="15DAF4B3" w14:textId="0A582509" w:rsidR="00565F4F" w:rsidRDefault="009647C8" w:rsidP="001D6547">
      <w:pPr>
        <w:tabs>
          <w:tab w:val="left" w:pos="5952"/>
        </w:tabs>
        <w:ind w:left="-426"/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2EA18CE" wp14:editId="54CDE052">
                <wp:simplePos x="0" y="0"/>
                <wp:positionH relativeFrom="column">
                  <wp:posOffset>-170815</wp:posOffset>
                </wp:positionH>
                <wp:positionV relativeFrom="paragraph">
                  <wp:posOffset>127635</wp:posOffset>
                </wp:positionV>
                <wp:extent cx="2405380" cy="337185"/>
                <wp:effectExtent l="0" t="0" r="0" b="5715"/>
                <wp:wrapSquare wrapText="bothSides"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38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96997" w14:textId="05A09310" w:rsidR="00565F4F" w:rsidRPr="00E816FA" w:rsidRDefault="00565F4F" w:rsidP="0086438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16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Příklady kotvení zárubní</w:t>
                            </w:r>
                            <w:r w:rsidR="009647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A4AC96" w14:textId="77777777" w:rsidR="00565F4F" w:rsidRDefault="00565F4F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7DAB17" w14:textId="77777777" w:rsidR="00565F4F" w:rsidRDefault="00565F4F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197ED4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F234CF3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4C007D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BB78C6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1153B11" w14:textId="77777777" w:rsidR="00565F4F" w:rsidRPr="001D6547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A18CE" id="_x0000_s1033" type="#_x0000_t202" style="position:absolute;left:0;text-align:left;margin-left:-13.45pt;margin-top:10.05pt;width:189.4pt;height:26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" stroked="f">
                <v:textbox>
                  <w:txbxContent>
                    <w:p w14:paraId="60896997" w14:textId="05A09310" w:rsidR="00565F4F" w:rsidRPr="00E816FA" w:rsidRDefault="00565F4F" w:rsidP="00864387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816FA">
                        <w:rPr>
                          <w:b/>
                          <w:bCs/>
                          <w:sz w:val="24"/>
                          <w:szCs w:val="24"/>
                        </w:rPr>
                        <w:t>Příklady kotvení zárubní</w:t>
                      </w:r>
                      <w:r w:rsidR="009647C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A4AC96" w14:textId="77777777" w:rsidR="00565F4F" w:rsidRDefault="00565F4F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27DAB17" w14:textId="77777777" w:rsidR="00565F4F" w:rsidRDefault="00565F4F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A197ED4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F234CF3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84C007D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6BB78C6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1153B11" w14:textId="77777777" w:rsidR="00565F4F" w:rsidRPr="001D6547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6471E7" w14:textId="08E5F185" w:rsidR="00565F4F" w:rsidRDefault="005F0806" w:rsidP="001D6547">
      <w:pPr>
        <w:tabs>
          <w:tab w:val="left" w:pos="5952"/>
        </w:tabs>
        <w:ind w:left="-426"/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EC141BB" wp14:editId="7774BFFD">
                <wp:simplePos x="0" y="0"/>
                <wp:positionH relativeFrom="column">
                  <wp:posOffset>1508125</wp:posOffset>
                </wp:positionH>
                <wp:positionV relativeFrom="paragraph">
                  <wp:posOffset>263525</wp:posOffset>
                </wp:positionV>
                <wp:extent cx="4400550" cy="2316480"/>
                <wp:effectExtent l="0" t="0" r="19050" b="26670"/>
                <wp:wrapSquare wrapText="bothSides"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1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6A592" w14:textId="1944392F" w:rsidR="00565F4F" w:rsidRDefault="00565F4F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Zárubeň kotvena do zdiva na střed špalety.</w:t>
                            </w:r>
                            <w:r w:rsidR="006E6AF6">
                              <w:rPr>
                                <w:sz w:val="24"/>
                                <w:szCs w:val="24"/>
                              </w:rPr>
                              <w:t xml:space="preserve"> Zárubeň je vždy kotvena středem profilu.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Montážní spára olištována profilem L</w:t>
                            </w:r>
                          </w:p>
                          <w:p w14:paraId="425A8FEF" w14:textId="77777777" w:rsidR="00565F4F" w:rsidRDefault="00565F4F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508FA7" w14:textId="77777777" w:rsidR="00565F4F" w:rsidRDefault="00565F4F" w:rsidP="0086438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255EB0" w14:textId="77777777" w:rsidR="009647C8" w:rsidRDefault="009647C8" w:rsidP="009647C8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Zárubeň kotvena do zdiva ke kraji špalety. Zárubeň je kotvena středem profilu a přes pomocný profil.  Montážní spára olištována profilem L</w:t>
                            </w:r>
                          </w:p>
                          <w:p w14:paraId="62AA2AC7" w14:textId="77777777" w:rsidR="005F0806" w:rsidRDefault="005F0806" w:rsidP="005F080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 oceli je zárubeň kotvena středem profilu. Montážní spára olištována profilem L</w:t>
                            </w:r>
                          </w:p>
                          <w:p w14:paraId="1EED7FCC" w14:textId="3537F69A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4C8A02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571A7C" w14:textId="77777777" w:rsidR="00565F4F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9FE3E2" w14:textId="77777777" w:rsidR="00565F4F" w:rsidRPr="001D6547" w:rsidRDefault="00565F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C141BB" id="_x0000_s1034" type="#_x0000_t202" style="position:absolute;left:0;text-align:left;margin-left:118.75pt;margin-top:20.75pt;width:346.5pt;height:182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" strokecolor="black [3213]">
                <v:textbox>
                  <w:txbxContent>
                    <w:p w14:paraId="2496A592" w14:textId="1944392F" w:rsidR="00565F4F" w:rsidRDefault="00565F4F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Zárubeň kotvena do zdiva na střed špalety.</w:t>
                      </w:r>
                      <w:r w:rsidR="006E6AF6">
                        <w:rPr>
                          <w:sz w:val="24"/>
                          <w:szCs w:val="24"/>
                        </w:rPr>
                        <w:t xml:space="preserve"> Zárubeň je vždy kotvena středem profilu.</w:t>
                      </w:r>
                      <w:r>
                        <w:rPr>
                          <w:sz w:val="24"/>
                          <w:szCs w:val="24"/>
                        </w:rPr>
                        <w:t xml:space="preserve"> Montážní spára olištována profilem L</w:t>
                      </w:r>
                    </w:p>
                    <w:p w14:paraId="425A8FEF" w14:textId="77777777" w:rsidR="00565F4F" w:rsidRDefault="00565F4F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7508FA7" w14:textId="77777777" w:rsidR="00565F4F" w:rsidRDefault="00565F4F" w:rsidP="0086438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0255EB0" w14:textId="77777777" w:rsidR="009647C8" w:rsidRDefault="009647C8" w:rsidP="009647C8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Zárubeň kotvena do zdiva ke kraji špalety. Zárubeň je kotvena středem profilu a přes pomocný profil.  Montážní spára olištována profilem L</w:t>
                      </w:r>
                    </w:p>
                    <w:p w14:paraId="62AA2AC7" w14:textId="77777777" w:rsidR="005F0806" w:rsidRDefault="005F0806" w:rsidP="005F080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Do oceli je zárubeň kotvena středem profilu. </w:t>
                      </w:r>
                      <w:r>
                        <w:rPr>
                          <w:sz w:val="24"/>
                          <w:szCs w:val="24"/>
                        </w:rPr>
                        <w:t>Montážní spára olištována profilem L</w:t>
                      </w:r>
                    </w:p>
                    <w:p w14:paraId="1EED7FCC" w14:textId="3537F69A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84C8A02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B571A7C" w14:textId="77777777" w:rsidR="00565F4F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79FE3E2" w14:textId="77777777" w:rsidR="00565F4F" w:rsidRPr="001D6547" w:rsidRDefault="00565F4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1EB0">
        <w:rPr>
          <w:noProof/>
          <w:lang w:eastAsia="cs-CZ"/>
        </w:rPr>
        <w:drawing>
          <wp:anchor distT="0" distB="0" distL="114300" distR="114300" simplePos="0" relativeHeight="251771904" behindDoc="0" locked="0" layoutInCell="1" allowOverlap="1" wp14:anchorId="62864542" wp14:editId="45BCE90D">
            <wp:simplePos x="0" y="0"/>
            <wp:positionH relativeFrom="column">
              <wp:posOffset>-244475</wp:posOffset>
            </wp:positionH>
            <wp:positionV relativeFrom="paragraph">
              <wp:posOffset>276860</wp:posOffset>
            </wp:positionV>
            <wp:extent cx="1504950" cy="2486025"/>
            <wp:effectExtent l="0" t="0" r="0" b="952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2AB9A" w14:textId="0C1D499B" w:rsidR="00565F4F" w:rsidRDefault="00565F4F" w:rsidP="001D6547">
      <w:pPr>
        <w:tabs>
          <w:tab w:val="left" w:pos="5952"/>
        </w:tabs>
        <w:ind w:left="-426"/>
        <w:rPr>
          <w:noProof/>
        </w:rPr>
      </w:pPr>
    </w:p>
    <w:p w14:paraId="1C6E59E0" w14:textId="2F282E96" w:rsidR="00565F4F" w:rsidRDefault="00565F4F" w:rsidP="001D6547">
      <w:pPr>
        <w:tabs>
          <w:tab w:val="left" w:pos="5952"/>
        </w:tabs>
        <w:ind w:left="-426"/>
        <w:rPr>
          <w:noProof/>
        </w:rPr>
      </w:pPr>
    </w:p>
    <w:p w14:paraId="45B904D2" w14:textId="68C27D97" w:rsidR="00565F4F" w:rsidRDefault="00565F4F" w:rsidP="001D6547">
      <w:pPr>
        <w:tabs>
          <w:tab w:val="left" w:pos="5952"/>
        </w:tabs>
        <w:ind w:left="-426"/>
        <w:rPr>
          <w:noProof/>
        </w:rPr>
      </w:pPr>
    </w:p>
    <w:p w14:paraId="62449E00" w14:textId="7EF29B33" w:rsidR="00565F4F" w:rsidRDefault="00565F4F" w:rsidP="001D6547">
      <w:pPr>
        <w:tabs>
          <w:tab w:val="left" w:pos="5952"/>
        </w:tabs>
        <w:ind w:left="-426"/>
        <w:rPr>
          <w:noProof/>
        </w:rPr>
      </w:pPr>
    </w:p>
    <w:p w14:paraId="0D5F8112" w14:textId="1B19822D" w:rsidR="00565F4F" w:rsidRDefault="00565F4F" w:rsidP="001D6547">
      <w:pPr>
        <w:tabs>
          <w:tab w:val="left" w:pos="5952"/>
        </w:tabs>
        <w:ind w:left="-426"/>
        <w:rPr>
          <w:noProof/>
        </w:rPr>
      </w:pPr>
    </w:p>
    <w:p w14:paraId="782B5755" w14:textId="2094DEB5" w:rsidR="00565F4F" w:rsidRDefault="00565F4F" w:rsidP="001D6547">
      <w:pPr>
        <w:tabs>
          <w:tab w:val="left" w:pos="5952"/>
        </w:tabs>
        <w:ind w:left="-426"/>
        <w:rPr>
          <w:noProof/>
        </w:rPr>
      </w:pPr>
    </w:p>
    <w:p w14:paraId="05754981" w14:textId="7CE2144C" w:rsidR="00565F4F" w:rsidRDefault="00565F4F" w:rsidP="001D6547">
      <w:pPr>
        <w:tabs>
          <w:tab w:val="left" w:pos="5952"/>
        </w:tabs>
        <w:ind w:left="-426"/>
        <w:rPr>
          <w:noProof/>
        </w:rPr>
      </w:pPr>
    </w:p>
    <w:p w14:paraId="0D277CF2" w14:textId="478E19B5" w:rsidR="00565F4F" w:rsidRDefault="00565F4F" w:rsidP="001D6547">
      <w:pPr>
        <w:tabs>
          <w:tab w:val="left" w:pos="5952"/>
        </w:tabs>
        <w:ind w:left="-426"/>
        <w:rPr>
          <w:noProof/>
        </w:rPr>
      </w:pPr>
    </w:p>
    <w:p w14:paraId="6DAFD594" w14:textId="77777777" w:rsidR="00AC19EF" w:rsidRDefault="00AC19EF" w:rsidP="001D6547">
      <w:pPr>
        <w:tabs>
          <w:tab w:val="left" w:pos="5952"/>
        </w:tabs>
        <w:ind w:left="-426"/>
        <w:rPr>
          <w:noProof/>
        </w:rPr>
      </w:pPr>
    </w:p>
    <w:p w14:paraId="09279B28" w14:textId="77777777" w:rsidR="00AC19EF" w:rsidRDefault="00AC19EF" w:rsidP="001D6547">
      <w:pPr>
        <w:tabs>
          <w:tab w:val="left" w:pos="5952"/>
        </w:tabs>
        <w:ind w:left="-426"/>
        <w:rPr>
          <w:noProof/>
        </w:rPr>
      </w:pPr>
    </w:p>
    <w:p w14:paraId="3A8DFBF6" w14:textId="77777777" w:rsidR="00AC19EF" w:rsidRDefault="00AC19EF" w:rsidP="005F0806">
      <w:pPr>
        <w:tabs>
          <w:tab w:val="left" w:pos="5952"/>
        </w:tabs>
        <w:rPr>
          <w:noProof/>
        </w:rPr>
      </w:pPr>
    </w:p>
    <w:p w14:paraId="312DC631" w14:textId="3A6F65D6" w:rsidR="00565F4F" w:rsidRDefault="00FD0DC2" w:rsidP="001D6547">
      <w:pPr>
        <w:tabs>
          <w:tab w:val="left" w:pos="5952"/>
        </w:tabs>
        <w:ind w:left="-426"/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A9068E1" wp14:editId="1C5CB2D9">
                <wp:simplePos x="0" y="0"/>
                <wp:positionH relativeFrom="column">
                  <wp:posOffset>-245563</wp:posOffset>
                </wp:positionH>
                <wp:positionV relativeFrom="paragraph">
                  <wp:posOffset>105138</wp:posOffset>
                </wp:positionV>
                <wp:extent cx="4258310" cy="350520"/>
                <wp:effectExtent l="0" t="0" r="8890" b="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31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9B07C" w14:textId="39ECC331" w:rsidR="00B7431B" w:rsidRPr="00E816FA" w:rsidRDefault="00B743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16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Prahové spojky: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068E1" id="_x0000_s1037" type="#_x0000_t202" style="position:absolute;left:0;text-align:left;margin-left:-19.35pt;margin-top:8.3pt;width:335.3pt;height:27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" stroked="f">
                <v:textbox>
                  <w:txbxContent>
                    <w:p w14:paraId="1B39B07C" w14:textId="39ECC331" w:rsidR="00B7431B" w:rsidRPr="00E816FA" w:rsidRDefault="00B743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816FA">
                        <w:rPr>
                          <w:b/>
                          <w:bCs/>
                          <w:sz w:val="24"/>
                          <w:szCs w:val="24"/>
                        </w:rPr>
                        <w:t>Prahové spojky: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E34A71" w14:textId="50ACAF11" w:rsidR="00FD0DC2" w:rsidRDefault="009960A9" w:rsidP="00FD0DC2">
      <w:pPr>
        <w:tabs>
          <w:tab w:val="left" w:pos="5952"/>
        </w:tabs>
      </w:pPr>
      <w:r>
        <w:rPr>
          <w:noProof/>
        </w:rPr>
        <w:t xml:space="preserve">                                                 </w:t>
      </w:r>
      <w:r w:rsidR="001D6547">
        <w:rPr>
          <w:noProof/>
        </w:rPr>
        <w:t xml:space="preserve">                                                                    </w:t>
      </w:r>
      <w:r>
        <w:rPr>
          <w:noProof/>
        </w:rPr>
        <w:t xml:space="preserve">                               </w:t>
      </w:r>
      <w:r w:rsidR="00780F6D">
        <w:t xml:space="preserve">     </w:t>
      </w:r>
    </w:p>
    <w:p w14:paraId="3687466F" w14:textId="548EE549" w:rsidR="00A37780" w:rsidRDefault="00FD0DC2" w:rsidP="001D6547">
      <w:pPr>
        <w:tabs>
          <w:tab w:val="left" w:pos="5952"/>
        </w:tabs>
        <w:ind w:left="-426"/>
      </w:pPr>
      <w:r>
        <w:rPr>
          <w:noProof/>
          <w:lang w:eastAsia="cs-CZ"/>
        </w:rPr>
        <w:drawing>
          <wp:anchor distT="0" distB="0" distL="114300" distR="114300" simplePos="0" relativeHeight="251744256" behindDoc="1" locked="0" layoutInCell="1" allowOverlap="1" wp14:anchorId="57590FF1" wp14:editId="3D2DF9DB">
            <wp:simplePos x="0" y="0"/>
            <wp:positionH relativeFrom="column">
              <wp:posOffset>-507365</wp:posOffset>
            </wp:positionH>
            <wp:positionV relativeFrom="paragraph">
              <wp:posOffset>129812</wp:posOffset>
            </wp:positionV>
            <wp:extent cx="2000250" cy="7029450"/>
            <wp:effectExtent l="0" t="0" r="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8F023" w14:textId="171F6D32" w:rsidR="00B7431B" w:rsidRDefault="00FD0DC2" w:rsidP="001D6547">
      <w:pPr>
        <w:tabs>
          <w:tab w:val="left" w:pos="5952"/>
        </w:tabs>
        <w:ind w:left="-426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920F939" wp14:editId="028CE008">
                <wp:simplePos x="0" y="0"/>
                <wp:positionH relativeFrom="column">
                  <wp:posOffset>1576705</wp:posOffset>
                </wp:positionH>
                <wp:positionV relativeFrom="paragraph">
                  <wp:posOffset>43180</wp:posOffset>
                </wp:positionV>
                <wp:extent cx="4419600" cy="708660"/>
                <wp:effectExtent l="0" t="0" r="19050" b="15240"/>
                <wp:wrapSquare wrapText="bothSides"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9A22" w14:textId="2D17646C" w:rsidR="002220CE" w:rsidRDefault="002220CE" w:rsidP="002220CE">
                            <w:pPr>
                              <w:spacing w:after="0"/>
                            </w:pPr>
                            <w:r>
                              <w:t>Prahová spojka 40/20 umístěna min. 30 mm pod úroveň čisté podlahy.</w:t>
                            </w:r>
                          </w:p>
                          <w:p w14:paraId="68681888" w14:textId="661B6049" w:rsidR="002220CE" w:rsidRDefault="002220CE" w:rsidP="002220CE">
                            <w:pPr>
                              <w:spacing w:after="0"/>
                            </w:pPr>
                            <w:r>
                              <w:t>Dveřní křídlo lze doplnit o dveřní kartáč pro dotěsnění k čisté podlaze</w:t>
                            </w:r>
                            <w:r w:rsidR="004E1EA7">
                              <w:t>.</w:t>
                            </w:r>
                          </w:p>
                          <w:p w14:paraId="473AB276" w14:textId="77777777" w:rsidR="004E1EA7" w:rsidRDefault="004E1EA7" w:rsidP="004E1EA7">
                            <w:pPr>
                              <w:spacing w:after="0"/>
                            </w:pPr>
                            <w:r>
                              <w:t>Toto řešení je vhodné do provozů s využitím manipulační techniky.</w:t>
                            </w:r>
                          </w:p>
                          <w:p w14:paraId="4349B752" w14:textId="77777777" w:rsidR="004E1EA7" w:rsidRDefault="004E1EA7" w:rsidP="002220C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20F939" id="_x0000_s1038" type="#_x0000_t202" style="position:absolute;left:0;text-align:left;margin-left:124.15pt;margin-top:3.4pt;width:348pt;height:55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">
                <v:textbox>
                  <w:txbxContent>
                    <w:p w14:paraId="2B199A22" w14:textId="2D17646C" w:rsidR="002220CE" w:rsidRDefault="002220CE" w:rsidP="002220CE">
                      <w:pPr>
                        <w:spacing w:after="0"/>
                      </w:pPr>
                      <w:r>
                        <w:t>Prahová spojka 40/20 umístěna min. 30 mm pod úroveň čisté podlahy.</w:t>
                      </w:r>
                    </w:p>
                    <w:p w14:paraId="68681888" w14:textId="661B6049" w:rsidR="002220CE" w:rsidRDefault="002220CE" w:rsidP="002220CE">
                      <w:pPr>
                        <w:spacing w:after="0"/>
                      </w:pPr>
                      <w:r>
                        <w:t>Dveřní křídlo lze doplnit o dveřní kartáč pro dotěsnění k čisté podlaze</w:t>
                      </w:r>
                      <w:r w:rsidR="004E1EA7">
                        <w:t>.</w:t>
                      </w:r>
                    </w:p>
                    <w:p w14:paraId="473AB276" w14:textId="77777777" w:rsidR="004E1EA7" w:rsidRDefault="004E1EA7" w:rsidP="004E1EA7">
                      <w:pPr>
                        <w:spacing w:after="0"/>
                      </w:pPr>
                      <w:r>
                        <w:t>Toto řešení je vhodné do provozů s využitím manipulační techniky.</w:t>
                      </w:r>
                    </w:p>
                    <w:p w14:paraId="4349B752" w14:textId="77777777" w:rsidR="004E1EA7" w:rsidRDefault="004E1EA7" w:rsidP="002220CE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814C93" w14:textId="54DBDFD3" w:rsidR="00A37780" w:rsidRDefault="00A37780" w:rsidP="00B7431B">
      <w:pPr>
        <w:tabs>
          <w:tab w:val="left" w:pos="5952"/>
        </w:tabs>
        <w:rPr>
          <w:noProof/>
        </w:rPr>
      </w:pPr>
    </w:p>
    <w:p w14:paraId="7910EE2C" w14:textId="75633F8E" w:rsidR="00F15BF2" w:rsidRDefault="00FD0DC2" w:rsidP="00B7431B">
      <w:pPr>
        <w:tabs>
          <w:tab w:val="left" w:pos="5952"/>
        </w:tabs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39E238A" wp14:editId="7DA6E3FD">
                <wp:simplePos x="0" y="0"/>
                <wp:positionH relativeFrom="column">
                  <wp:posOffset>1569085</wp:posOffset>
                </wp:positionH>
                <wp:positionV relativeFrom="paragraph">
                  <wp:posOffset>5365115</wp:posOffset>
                </wp:positionV>
                <wp:extent cx="4419600" cy="556260"/>
                <wp:effectExtent l="0" t="0" r="19050" b="15240"/>
                <wp:wrapSquare wrapText="bothSides"/>
                <wp:docPr id="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7BD91" w14:textId="402122EF" w:rsidR="002220CE" w:rsidRDefault="002220CE" w:rsidP="002220CE">
                            <w:pPr>
                              <w:spacing w:after="0"/>
                            </w:pPr>
                            <w:bookmarkStart w:id="2" w:name="_Hlk67560764"/>
                            <w:bookmarkStart w:id="3" w:name="_Hlk67560765"/>
                            <w:r>
                              <w:t>Prahová spojka 40/10 umístěna na čisté podlaze.</w:t>
                            </w:r>
                          </w:p>
                          <w:p w14:paraId="02F044B6" w14:textId="7B92A028" w:rsidR="002220CE" w:rsidRDefault="002220CE" w:rsidP="002220CE">
                            <w:pPr>
                              <w:spacing w:after="0"/>
                            </w:pPr>
                            <w:r>
                              <w:t>Dveřní křídlo lze doplnit o dveřní kartáč pro dotěsnění k čisté podlaze</w:t>
                            </w:r>
                            <w:r w:rsidR="00E22753">
                              <w:t>.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E238A" id="_x0000_s1039" type="#_x0000_t202" style="position:absolute;margin-left:123.55pt;margin-top:422.45pt;width:348pt;height:43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">
                <v:textbox>
                  <w:txbxContent>
                    <w:p w14:paraId="6BB7BD91" w14:textId="402122EF" w:rsidR="002220CE" w:rsidRDefault="002220CE" w:rsidP="002220CE">
                      <w:pPr>
                        <w:spacing w:after="0"/>
                      </w:pPr>
                      <w:bookmarkStart w:id="3" w:name="_Hlk67560764"/>
                      <w:bookmarkStart w:id="4" w:name="_Hlk67560765"/>
                      <w:r>
                        <w:t>Prahová spojka 40/10 umístěna na čisté podlaze.</w:t>
                      </w:r>
                    </w:p>
                    <w:p w14:paraId="02F044B6" w14:textId="7B92A028" w:rsidR="002220CE" w:rsidRDefault="002220CE" w:rsidP="002220CE">
                      <w:pPr>
                        <w:spacing w:after="0"/>
                      </w:pPr>
                      <w:r>
                        <w:t>Dveřní křídlo lze doplnit o dveřní kartáč pro dotěsnění k čisté podlaze</w:t>
                      </w:r>
                      <w:r w:rsidR="00E22753">
                        <w:t>.</w:t>
                      </w:r>
                      <w:bookmarkEnd w:id="3"/>
                      <w:bookmarkEnd w:id="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1A898F7" wp14:editId="7E68C43A">
                <wp:simplePos x="0" y="0"/>
                <wp:positionH relativeFrom="column">
                  <wp:posOffset>1576705</wp:posOffset>
                </wp:positionH>
                <wp:positionV relativeFrom="paragraph">
                  <wp:posOffset>3973921</wp:posOffset>
                </wp:positionV>
                <wp:extent cx="4419600" cy="883920"/>
                <wp:effectExtent l="0" t="0" r="19050" b="11430"/>
                <wp:wrapSquare wrapText="bothSides"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E42BB" w14:textId="10BBAAB6" w:rsidR="002220CE" w:rsidRDefault="002220CE" w:rsidP="002220CE">
                            <w:pPr>
                              <w:spacing w:after="0"/>
                            </w:pPr>
                            <w:bookmarkStart w:id="4" w:name="_Hlk67560735"/>
                            <w:bookmarkStart w:id="5" w:name="_Hlk67560736"/>
                            <w:r>
                              <w:t>Prahová spojka 40/20 umístěna na čisté podlaze.</w:t>
                            </w:r>
                          </w:p>
                          <w:p w14:paraId="7E157E87" w14:textId="77777777" w:rsidR="002220CE" w:rsidRDefault="002220CE" w:rsidP="002220CE">
                            <w:pPr>
                              <w:spacing w:after="0"/>
                            </w:pPr>
                            <w:r>
                              <w:t>Prahová spojka je 20 mm nad úrovní podlahy, toto řešení je vhodné pro prostory s možností úniku kapalin.</w:t>
                            </w:r>
                          </w:p>
                          <w:p w14:paraId="5692C6BD" w14:textId="41583C16" w:rsidR="002220CE" w:rsidRDefault="002220CE" w:rsidP="002220CE">
                            <w:pPr>
                              <w:spacing w:after="0"/>
                            </w:pPr>
                            <w:r>
                              <w:t>Prahová spojka tvoří zábranu ve výšce 20 mm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A898F7" id="_x0000_s1040" type="#_x0000_t202" style="position:absolute;margin-left:124.15pt;margin-top:312.9pt;width:348pt;height:69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">
                <v:textbox>
                  <w:txbxContent>
                    <w:p w14:paraId="133E42BB" w14:textId="10BBAAB6" w:rsidR="002220CE" w:rsidRDefault="002220CE" w:rsidP="002220CE">
                      <w:pPr>
                        <w:spacing w:after="0"/>
                      </w:pPr>
                      <w:bookmarkStart w:id="7" w:name="_Hlk67560735"/>
                      <w:bookmarkStart w:id="8" w:name="_Hlk67560736"/>
                      <w:r>
                        <w:t>Prahová spojka 40/20 umístěna na čisté podlaze.</w:t>
                      </w:r>
                    </w:p>
                    <w:p w14:paraId="7E157E87" w14:textId="77777777" w:rsidR="002220CE" w:rsidRDefault="002220CE" w:rsidP="002220CE">
                      <w:pPr>
                        <w:spacing w:after="0"/>
                      </w:pPr>
                      <w:r>
                        <w:t>Prahová spojka je 20 mm nad úrovní podlahy, toto řešení je vhodné pro prostory s možností úniku kapalin.</w:t>
                      </w:r>
                    </w:p>
                    <w:p w14:paraId="5692C6BD" w14:textId="41583C16" w:rsidR="002220CE" w:rsidRDefault="002220CE" w:rsidP="002220CE">
                      <w:pPr>
                        <w:spacing w:after="0"/>
                      </w:pPr>
                      <w:r>
                        <w:t>Prahová spojka tvoří zábranu ve výšce 20 mm</w:t>
                      </w:r>
                      <w:bookmarkEnd w:id="7"/>
                      <w:bookmarkEnd w:id="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8101041" wp14:editId="3C01C39F">
                <wp:simplePos x="0" y="0"/>
                <wp:positionH relativeFrom="column">
                  <wp:posOffset>1576705</wp:posOffset>
                </wp:positionH>
                <wp:positionV relativeFrom="paragraph">
                  <wp:posOffset>2789555</wp:posOffset>
                </wp:positionV>
                <wp:extent cx="4419600" cy="883920"/>
                <wp:effectExtent l="0" t="0" r="19050" b="11430"/>
                <wp:wrapSquare wrapText="bothSides"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32A0A" w14:textId="27C89670" w:rsidR="002220CE" w:rsidRDefault="002220CE" w:rsidP="002220CE">
                            <w:pPr>
                              <w:spacing w:after="0"/>
                            </w:pPr>
                            <w:bookmarkStart w:id="6" w:name="_Hlk67560661"/>
                            <w:bookmarkStart w:id="7" w:name="_Hlk67560662"/>
                            <w:r>
                              <w:t>Prahová spojka 40/20 umístěna na čisté podlaze.</w:t>
                            </w:r>
                          </w:p>
                          <w:p w14:paraId="74E0AF1A" w14:textId="77777777" w:rsidR="002220CE" w:rsidRDefault="002220CE" w:rsidP="002220CE">
                            <w:pPr>
                              <w:spacing w:after="0"/>
                            </w:pPr>
                            <w:r>
                              <w:t>Dveřní křídlo je na spodní hraně vyrobeno z „T“ profilu a těsní prahové spojce.</w:t>
                            </w:r>
                          </w:p>
                          <w:p w14:paraId="6AAA60D1" w14:textId="322E2B01" w:rsidR="002220CE" w:rsidRDefault="002220CE" w:rsidP="002220CE">
                            <w:pPr>
                              <w:spacing w:after="0"/>
                            </w:pPr>
                            <w:r>
                              <w:t>Prahová spojka je 20 mm nad úrovní podlahy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01041" id="_x0000_s1041" type="#_x0000_t202" style="position:absolute;margin-left:124.15pt;margin-top:219.65pt;width:348pt;height:69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">
                <v:textbox>
                  <w:txbxContent>
                    <w:p w14:paraId="7B332A0A" w14:textId="27C89670" w:rsidR="002220CE" w:rsidRDefault="002220CE" w:rsidP="002220CE">
                      <w:pPr>
                        <w:spacing w:after="0"/>
                      </w:pPr>
                      <w:bookmarkStart w:id="11" w:name="_Hlk67560661"/>
                      <w:bookmarkStart w:id="12" w:name="_Hlk67560662"/>
                      <w:r>
                        <w:t>Prahová spojka 40/20 umístěna na čisté podlaze.</w:t>
                      </w:r>
                    </w:p>
                    <w:p w14:paraId="74E0AF1A" w14:textId="77777777" w:rsidR="002220CE" w:rsidRDefault="002220CE" w:rsidP="002220CE">
                      <w:pPr>
                        <w:spacing w:after="0"/>
                      </w:pPr>
                      <w:r>
                        <w:t>Dveřní křídlo je na spodní hraně vyrobeno z „T“ profilu a těsní prahové spojce.</w:t>
                      </w:r>
                    </w:p>
                    <w:p w14:paraId="6AAA60D1" w14:textId="322E2B01" w:rsidR="002220CE" w:rsidRDefault="002220CE" w:rsidP="002220CE">
                      <w:pPr>
                        <w:spacing w:after="0"/>
                      </w:pPr>
                      <w:r>
                        <w:t>Prahová spojka je 20 mm nad úrovní podlahy</w:t>
                      </w:r>
                      <w:bookmarkEnd w:id="11"/>
                      <w:bookmarkEnd w:id="1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5238AEB" wp14:editId="0588F89F">
                <wp:simplePos x="0" y="0"/>
                <wp:positionH relativeFrom="column">
                  <wp:posOffset>1576705</wp:posOffset>
                </wp:positionH>
                <wp:positionV relativeFrom="paragraph">
                  <wp:posOffset>1629138</wp:posOffset>
                </wp:positionV>
                <wp:extent cx="4419600" cy="883920"/>
                <wp:effectExtent l="0" t="0" r="19050" b="11430"/>
                <wp:wrapSquare wrapText="bothSides"/>
                <wp:docPr id="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6D6BA" w14:textId="1D027A0F" w:rsidR="002220CE" w:rsidRDefault="002220CE" w:rsidP="002220CE">
                            <w:pPr>
                              <w:spacing w:after="0"/>
                            </w:pPr>
                            <w:r>
                              <w:t>Prahová spojka 40/20 umístěna horní hranou v úrovni čisté podlahy.</w:t>
                            </w:r>
                          </w:p>
                          <w:p w14:paraId="2F5856E5" w14:textId="1DD7DFB7" w:rsidR="002220CE" w:rsidRDefault="002220CE" w:rsidP="002220CE">
                            <w:pPr>
                              <w:spacing w:after="0"/>
                            </w:pPr>
                            <w:r>
                              <w:t xml:space="preserve">Dveřní křídlo je na spodní hraně vyrobeno z „T“ profilu a těsní </w:t>
                            </w:r>
                            <w:r w:rsidR="00790315">
                              <w:t xml:space="preserve">k </w:t>
                            </w:r>
                            <w:r>
                              <w:t>prahové spojce.</w:t>
                            </w:r>
                          </w:p>
                          <w:p w14:paraId="4F573C55" w14:textId="4281FB52" w:rsidR="002220CE" w:rsidRDefault="002220CE" w:rsidP="002220CE">
                            <w:pPr>
                              <w:spacing w:after="0"/>
                            </w:pPr>
                            <w:r>
                              <w:t>Úroveň podlahy ve směru otevírání dveřního křídla musí být min. o 20 mm níže než úroveň čisté podlahy.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38AEB" id="_x0000_s1042" type="#_x0000_t202" style="position:absolute;margin-left:124.15pt;margin-top:128.3pt;width:348pt;height:69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">
                <v:textbox>
                  <w:txbxContent>
                    <w:p w14:paraId="06B6D6BA" w14:textId="1D027A0F" w:rsidR="002220CE" w:rsidRDefault="002220CE" w:rsidP="002220CE">
                      <w:pPr>
                        <w:spacing w:after="0"/>
                      </w:pPr>
                      <w:r>
                        <w:t>Prahová spojka 40/20 umístěna horní hranou v úrovni čisté podlahy.</w:t>
                      </w:r>
                    </w:p>
                    <w:p w14:paraId="2F5856E5" w14:textId="1DD7DFB7" w:rsidR="002220CE" w:rsidRDefault="002220CE" w:rsidP="002220CE">
                      <w:pPr>
                        <w:spacing w:after="0"/>
                      </w:pPr>
                      <w:r>
                        <w:t xml:space="preserve">Dveřní křídlo je na spodní hraně vyrobeno z „T“ profilu a těsní </w:t>
                      </w:r>
                      <w:r w:rsidR="00790315">
                        <w:t xml:space="preserve">k </w:t>
                      </w:r>
                      <w:r>
                        <w:t>prahové spojce.</w:t>
                      </w:r>
                    </w:p>
                    <w:p w14:paraId="4F573C55" w14:textId="4281FB52" w:rsidR="002220CE" w:rsidRDefault="002220CE" w:rsidP="002220CE">
                      <w:pPr>
                        <w:spacing w:after="0"/>
                      </w:pPr>
                      <w:r>
                        <w:t>Úroveň podlahy ve směru otevírání dveřního křídla musí být min. o 20 mm níže než úroveň čisté podlahy.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582C6B7" wp14:editId="753C1599">
                <wp:simplePos x="0" y="0"/>
                <wp:positionH relativeFrom="column">
                  <wp:posOffset>1576705</wp:posOffset>
                </wp:positionH>
                <wp:positionV relativeFrom="paragraph">
                  <wp:posOffset>476340</wp:posOffset>
                </wp:positionV>
                <wp:extent cx="4419600" cy="716280"/>
                <wp:effectExtent l="0" t="0" r="19050" b="26670"/>
                <wp:wrapSquare wrapText="bothSides"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4D97" w14:textId="787BE603" w:rsidR="002220CE" w:rsidRDefault="002220CE" w:rsidP="002220CE">
                            <w:pPr>
                              <w:spacing w:after="0"/>
                            </w:pPr>
                            <w:r>
                              <w:t>Prahová spojka 40/20 umístěna horní hranou v úrovni čisté podlahy.</w:t>
                            </w:r>
                          </w:p>
                          <w:p w14:paraId="779D5FC3" w14:textId="6BBAC1C2" w:rsidR="002220CE" w:rsidRDefault="002220CE" w:rsidP="002220CE">
                            <w:pPr>
                              <w:spacing w:after="0"/>
                            </w:pPr>
                            <w:r>
                              <w:t>Dveřní křídlo lze doplnit o dveřní kartáč pro dotěsnění k čisté podlaze</w:t>
                            </w:r>
                            <w:r w:rsidR="004E1EA7">
                              <w:t>.</w:t>
                            </w:r>
                          </w:p>
                          <w:p w14:paraId="76A82470" w14:textId="1693BFAB" w:rsidR="004E1EA7" w:rsidRDefault="004E1EA7" w:rsidP="002220CE">
                            <w:pPr>
                              <w:spacing w:after="0"/>
                            </w:pPr>
                            <w:r>
                              <w:t>Toto řešení je vhodné do provozů s využitím manipulační techniky.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2C6B7" id="_x0000_s1043" type="#_x0000_t202" style="position:absolute;margin-left:124.15pt;margin-top:37.5pt;width:348pt;height:56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">
                <v:textbox>
                  <w:txbxContent>
                    <w:p w14:paraId="25B04D97" w14:textId="787BE603" w:rsidR="002220CE" w:rsidRDefault="002220CE" w:rsidP="002220CE">
                      <w:pPr>
                        <w:spacing w:after="0"/>
                      </w:pPr>
                      <w:r>
                        <w:t>Prahová spojka 40/20 umístěna horní hranou v úrovni čisté podlahy.</w:t>
                      </w:r>
                    </w:p>
                    <w:p w14:paraId="779D5FC3" w14:textId="6BBAC1C2" w:rsidR="002220CE" w:rsidRDefault="002220CE" w:rsidP="002220CE">
                      <w:pPr>
                        <w:spacing w:after="0"/>
                      </w:pPr>
                      <w:r>
                        <w:t>Dveřní křídlo lze doplnit o dveřní kartáč pro dotěsnění k čisté podlaze</w:t>
                      </w:r>
                      <w:r w:rsidR="004E1EA7">
                        <w:t>.</w:t>
                      </w:r>
                    </w:p>
                    <w:p w14:paraId="76A82470" w14:textId="1693BFAB" w:rsidR="004E1EA7" w:rsidRDefault="004E1EA7" w:rsidP="002220CE">
                      <w:pPr>
                        <w:spacing w:after="0"/>
                      </w:pPr>
                      <w:r>
                        <w:t>Toto řešení je vhodné do provozů s využitím manipulační techniky.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0D544E" w14:textId="4B92D77B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1B6B0340" w14:textId="77777777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0800DCA8" w14:textId="218BB37A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286ECF8D" w14:textId="77777777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001B31E3" w14:textId="7CA937D1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6F440491" w14:textId="3AF4C03B" w:rsidR="00F15BF2" w:rsidRDefault="00F15BF2" w:rsidP="008F4150">
      <w:pPr>
        <w:tabs>
          <w:tab w:val="left" w:pos="5952"/>
        </w:tabs>
        <w:ind w:left="-567"/>
        <w:rPr>
          <w:noProof/>
        </w:rPr>
      </w:pPr>
    </w:p>
    <w:p w14:paraId="78BDB9BB" w14:textId="1FE01AFF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7648B55F" w14:textId="27316681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157894FE" w14:textId="496F4BF0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5542A27A" w14:textId="5014A82A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2F81B496" w14:textId="08167945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10B9BFB3" w14:textId="3253E08A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1CEBD802" w14:textId="4E72292F" w:rsidR="00FD0DC2" w:rsidRDefault="00FD0DC2" w:rsidP="008F4150">
      <w:pPr>
        <w:tabs>
          <w:tab w:val="left" w:pos="5952"/>
        </w:tabs>
        <w:ind w:left="-567"/>
        <w:rPr>
          <w:noProof/>
        </w:rPr>
      </w:pPr>
    </w:p>
    <w:p w14:paraId="5FB217CF" w14:textId="3F622E7D" w:rsidR="003437B5" w:rsidRDefault="003437B5" w:rsidP="00B7431B">
      <w:pPr>
        <w:tabs>
          <w:tab w:val="left" w:pos="5952"/>
        </w:tabs>
        <w:rPr>
          <w:noProof/>
        </w:rPr>
      </w:pPr>
    </w:p>
    <w:p w14:paraId="44DBB850" w14:textId="24382896" w:rsidR="003437B5" w:rsidRDefault="003437B5" w:rsidP="00B7431B">
      <w:pPr>
        <w:tabs>
          <w:tab w:val="left" w:pos="5952"/>
        </w:tabs>
        <w:rPr>
          <w:noProof/>
        </w:rPr>
      </w:pPr>
    </w:p>
    <w:p w14:paraId="1979C94D" w14:textId="702C5B66" w:rsidR="00426727" w:rsidRDefault="00426727" w:rsidP="00B7431B">
      <w:pPr>
        <w:tabs>
          <w:tab w:val="left" w:pos="5952"/>
        </w:tabs>
        <w:rPr>
          <w:noProof/>
        </w:rPr>
      </w:pPr>
    </w:p>
    <w:p w14:paraId="70BB3C62" w14:textId="5A085DD5" w:rsidR="00426727" w:rsidRDefault="00426727" w:rsidP="00B7431B">
      <w:pPr>
        <w:tabs>
          <w:tab w:val="left" w:pos="5952"/>
        </w:tabs>
        <w:rPr>
          <w:noProof/>
        </w:rPr>
      </w:pPr>
    </w:p>
    <w:p w14:paraId="0E049351" w14:textId="60944338" w:rsidR="00426727" w:rsidRDefault="00426727" w:rsidP="00B7431B">
      <w:pPr>
        <w:tabs>
          <w:tab w:val="left" w:pos="5952"/>
        </w:tabs>
        <w:rPr>
          <w:noProof/>
        </w:rPr>
      </w:pPr>
    </w:p>
    <w:p w14:paraId="32E3AF69" w14:textId="63CD107B" w:rsidR="00426727" w:rsidRDefault="00426727" w:rsidP="00B7431B">
      <w:pPr>
        <w:tabs>
          <w:tab w:val="left" w:pos="5952"/>
        </w:tabs>
        <w:rPr>
          <w:noProof/>
        </w:rPr>
      </w:pPr>
    </w:p>
    <w:p w14:paraId="4CFE2782" w14:textId="4D3E847C" w:rsidR="00426727" w:rsidRDefault="00426727" w:rsidP="00B7431B">
      <w:pPr>
        <w:tabs>
          <w:tab w:val="left" w:pos="5952"/>
        </w:tabs>
        <w:rPr>
          <w:noProof/>
        </w:rPr>
      </w:pPr>
    </w:p>
    <w:p w14:paraId="726D7637" w14:textId="6C5D0EC5" w:rsidR="00426727" w:rsidRDefault="00426727" w:rsidP="00B7431B">
      <w:pPr>
        <w:tabs>
          <w:tab w:val="left" w:pos="5952"/>
        </w:tabs>
        <w:rPr>
          <w:noProof/>
        </w:rPr>
      </w:pPr>
    </w:p>
    <w:p w14:paraId="490C7FE5" w14:textId="77777777" w:rsidR="00426727" w:rsidRDefault="00426727" w:rsidP="00B7431B">
      <w:pPr>
        <w:tabs>
          <w:tab w:val="left" w:pos="5952"/>
        </w:tabs>
        <w:rPr>
          <w:noProof/>
        </w:rPr>
      </w:pPr>
    </w:p>
    <w:p w14:paraId="2CE5E985" w14:textId="694705F6" w:rsidR="00F15BF2" w:rsidRPr="00485748" w:rsidRDefault="00426727" w:rsidP="00B7431B">
      <w:pPr>
        <w:tabs>
          <w:tab w:val="left" w:pos="5952"/>
        </w:tabs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47506482" wp14:editId="7ED9F1C5">
                <wp:simplePos x="0" y="0"/>
                <wp:positionH relativeFrom="column">
                  <wp:posOffset>-130175</wp:posOffset>
                </wp:positionH>
                <wp:positionV relativeFrom="paragraph">
                  <wp:posOffset>7445193</wp:posOffset>
                </wp:positionV>
                <wp:extent cx="6126480" cy="827315"/>
                <wp:effectExtent l="0" t="0" r="7620" b="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82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5622D" w14:textId="05505BCF" w:rsidR="00D4763B" w:rsidRPr="00D4763B" w:rsidRDefault="00D476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Dveře je</w:t>
                            </w:r>
                            <w:r w:rsidR="001F699A">
                              <w:rPr>
                                <w:sz w:val="24"/>
                                <w:szCs w:val="24"/>
                              </w:rPr>
                              <w:t xml:space="preserve"> možné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montovat do hrubého</w:t>
                            </w:r>
                            <w:r w:rsidR="001F699A">
                              <w:rPr>
                                <w:sz w:val="24"/>
                                <w:szCs w:val="24"/>
                              </w:rPr>
                              <w:t xml:space="preserve"> i čistého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stavebního otvoru</w:t>
                            </w:r>
                            <w:r w:rsidR="001F699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4255">
                              <w:rPr>
                                <w:sz w:val="24"/>
                                <w:szCs w:val="24"/>
                              </w:rPr>
                              <w:t>Součástí montáže je i lištování spáry mezi dveřní zárubní a ostěním. V případě potřeby lze přes lištu aplikovat omítku, nebo sádrokarton.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506482" id="_x0000_s1044" type="#_x0000_t202" style="position:absolute;margin-left:-10.25pt;margin-top:586.25pt;width:482.4pt;height:65.1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" stroked="f">
                <v:textbox>
                  <w:txbxContent>
                    <w:p w14:paraId="65C5622D" w14:textId="05505BCF" w:rsidR="00D4763B" w:rsidRPr="00D4763B" w:rsidRDefault="00D4763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Dveře je</w:t>
                      </w:r>
                      <w:r w:rsidR="001F699A">
                        <w:rPr>
                          <w:sz w:val="24"/>
                          <w:szCs w:val="24"/>
                        </w:rPr>
                        <w:t xml:space="preserve"> možné</w:t>
                      </w:r>
                      <w:r>
                        <w:rPr>
                          <w:sz w:val="24"/>
                          <w:szCs w:val="24"/>
                        </w:rPr>
                        <w:t xml:space="preserve"> montovat do hrubého</w:t>
                      </w:r>
                      <w:r w:rsidR="001F699A">
                        <w:rPr>
                          <w:sz w:val="24"/>
                          <w:szCs w:val="24"/>
                        </w:rPr>
                        <w:t xml:space="preserve"> i čistého</w:t>
                      </w:r>
                      <w:r>
                        <w:rPr>
                          <w:sz w:val="24"/>
                          <w:szCs w:val="24"/>
                        </w:rPr>
                        <w:t xml:space="preserve"> stavebního otvoru</w:t>
                      </w:r>
                      <w:r w:rsidR="001F699A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54255">
                        <w:rPr>
                          <w:sz w:val="24"/>
                          <w:szCs w:val="24"/>
                        </w:rPr>
                        <w:t>Součástí montáže je i lištování spáry mezi dveřní zárubní a ostěním. V případě potřeby lze přes lištu aplikovat omítku, nebo sádrokarton.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012C582" wp14:editId="48ADE58E">
                <wp:simplePos x="0" y="0"/>
                <wp:positionH relativeFrom="column">
                  <wp:posOffset>2986405</wp:posOffset>
                </wp:positionH>
                <wp:positionV relativeFrom="paragraph">
                  <wp:posOffset>1493883</wp:posOffset>
                </wp:positionV>
                <wp:extent cx="3124200" cy="4691743"/>
                <wp:effectExtent l="0" t="0" r="19050" b="1397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691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34397" w14:textId="29B487B1" w:rsidR="008F4150" w:rsidRDefault="008F4150">
                            <w:r>
                              <w:t>Při přípravě stavebního otvoru (STO) pro ocelové dveře je nutné počítat s šířkou zárubně a montážní vůlí, aby byl dodržen požadovaný čistý průchod. Rozměr zárubně je pro jednokřídlé i dvoukřídlé dveře stejný. Základní šíře profilu je 70 mm. Montážní vůle je 15 mm.</w:t>
                            </w:r>
                          </w:p>
                          <w:p w14:paraId="0DC652F1" w14:textId="6C09978B" w:rsidR="008F4150" w:rsidRDefault="008F4150">
                            <w:r>
                              <w:t>Příklad výpočtu šířky</w:t>
                            </w:r>
                            <w:r w:rsidR="00D4763B">
                              <w:t xml:space="preserve"> STO</w:t>
                            </w:r>
                            <w:r>
                              <w:t>:</w:t>
                            </w:r>
                          </w:p>
                          <w:p w14:paraId="0CC1C73F" w14:textId="56D4359A" w:rsidR="008F4150" w:rsidRDefault="008F4150" w:rsidP="00D4763B">
                            <w:pPr>
                              <w:spacing w:after="0"/>
                            </w:pPr>
                            <w:r>
                              <w:t>Požadovaná</w:t>
                            </w:r>
                            <w:r w:rsidR="00D4763B">
                              <w:t xml:space="preserve"> průchozí</w:t>
                            </w:r>
                            <w:r>
                              <w:t xml:space="preserve"> šířka X = 1000 mm.</w:t>
                            </w:r>
                          </w:p>
                          <w:p w14:paraId="10A1405B" w14:textId="53AB7CA9" w:rsidR="008F4150" w:rsidRDefault="008F4150" w:rsidP="00D4763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1000+70+70 = </w:t>
                            </w:r>
                            <w:r w:rsidRPr="008F4150">
                              <w:rPr>
                                <w:b/>
                                <w:bCs/>
                              </w:rPr>
                              <w:t>1140</w:t>
                            </w:r>
                            <w:r>
                              <w:t xml:space="preserve"> +15+15 = </w:t>
                            </w:r>
                            <w:r w:rsidRPr="008F4150">
                              <w:rPr>
                                <w:b/>
                                <w:bCs/>
                              </w:rPr>
                              <w:t>1170 mm</w:t>
                            </w:r>
                          </w:p>
                          <w:p w14:paraId="74DA3EED" w14:textId="0F81C835" w:rsidR="00D4763B" w:rsidRDefault="00D4763B" w:rsidP="00D4763B">
                            <w:pPr>
                              <w:spacing w:after="0"/>
                            </w:pPr>
                            <w:r>
                              <w:t>Výrobní šíře dveří je 1140 mm.</w:t>
                            </w:r>
                          </w:p>
                          <w:p w14:paraId="29EAD174" w14:textId="0977A2B8" w:rsidR="00D4763B" w:rsidRPr="00D4763B" w:rsidRDefault="00D4763B" w:rsidP="00D4763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4763B">
                              <w:rPr>
                                <w:b/>
                                <w:bCs/>
                              </w:rPr>
                              <w:t>Šíře stavebního otvoru je 1170 mm.</w:t>
                            </w:r>
                          </w:p>
                          <w:p w14:paraId="4DAA1082" w14:textId="104836C0" w:rsidR="00D4763B" w:rsidRDefault="00D4763B" w:rsidP="00D4763B">
                            <w:pPr>
                              <w:spacing w:after="0"/>
                            </w:pPr>
                          </w:p>
                          <w:p w14:paraId="3D693054" w14:textId="5A532621" w:rsidR="00D4763B" w:rsidRDefault="00D4763B" w:rsidP="00D4763B">
                            <w:pPr>
                              <w:spacing w:before="240"/>
                            </w:pPr>
                            <w:r>
                              <w:t>Příklad výpočtu výšky STO:</w:t>
                            </w:r>
                          </w:p>
                          <w:p w14:paraId="42EAA777" w14:textId="0D90AA9F" w:rsidR="00D4763B" w:rsidRDefault="00D4763B" w:rsidP="00D4763B">
                            <w:pPr>
                              <w:spacing w:after="0"/>
                            </w:pPr>
                            <w:r>
                              <w:t>Požadovaná průchozí výška Y = 2000 mm</w:t>
                            </w:r>
                          </w:p>
                          <w:p w14:paraId="01EE46FE" w14:textId="4550A9AA" w:rsidR="00D4763B" w:rsidRDefault="00D4763B" w:rsidP="00D4763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2000+70 = </w:t>
                            </w:r>
                            <w:r w:rsidRPr="00D4763B">
                              <w:rPr>
                                <w:b/>
                                <w:bCs/>
                              </w:rPr>
                              <w:t>2070</w:t>
                            </w:r>
                            <w:r>
                              <w:t xml:space="preserve"> + 15 = </w:t>
                            </w:r>
                            <w:r w:rsidRPr="00D4763B">
                              <w:rPr>
                                <w:b/>
                                <w:bCs/>
                              </w:rPr>
                              <w:t>2085 mm</w:t>
                            </w:r>
                          </w:p>
                          <w:p w14:paraId="4289C110" w14:textId="00EA4518" w:rsidR="00D4763B" w:rsidRDefault="00D4763B" w:rsidP="00D4763B">
                            <w:pPr>
                              <w:spacing w:after="0"/>
                            </w:pPr>
                            <w:r w:rsidRPr="00D4763B">
                              <w:t>Výrobní výška dveří je 2070 mm.</w:t>
                            </w:r>
                          </w:p>
                          <w:p w14:paraId="366957CD" w14:textId="440EFC69" w:rsidR="00D4763B" w:rsidRDefault="00D4763B" w:rsidP="00D4763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4763B">
                              <w:rPr>
                                <w:b/>
                                <w:bCs/>
                              </w:rPr>
                              <w:t>Výška stavebního otvoru je 2085 mm.</w:t>
                            </w:r>
                          </w:p>
                          <w:p w14:paraId="0DF61267" w14:textId="342CAD1F" w:rsidR="00D4763B" w:rsidRDefault="00D4763B" w:rsidP="00D4763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30FA3E7A" w14:textId="0FACFEAD" w:rsidR="00D4763B" w:rsidRPr="00D4763B" w:rsidRDefault="00D4763B" w:rsidP="00D4763B">
                            <w:pPr>
                              <w:spacing w:after="0"/>
                            </w:pPr>
                            <w:r w:rsidRPr="00D4763B">
                              <w:t>Montážní mezera je vyplněna montážní pěnou</w:t>
                            </w:r>
                            <w:r>
                              <w:t>, nebo izolačním materiálem dle typu dveří.</w:t>
                            </w:r>
                          </w:p>
                          <w:p w14:paraId="1A405778" w14:textId="77777777" w:rsidR="00D4763B" w:rsidRPr="00D4763B" w:rsidRDefault="00D4763B" w:rsidP="00D4763B">
                            <w:pPr>
                              <w:spacing w:after="0"/>
                            </w:pPr>
                          </w:p>
                          <w:p w14:paraId="1C73F892" w14:textId="77777777" w:rsidR="008F4150" w:rsidRDefault="008F41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12C582" id="_x0000_s1045" type="#_x0000_t202" style="position:absolute;margin-left:235.15pt;margin-top:117.65pt;width:246pt;height:369.4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">
                <v:textbox>
                  <w:txbxContent>
                    <w:p w14:paraId="56734397" w14:textId="29B487B1" w:rsidR="008F4150" w:rsidRDefault="008F4150">
                      <w:r>
                        <w:t>Při přípravě stavebního otvoru (STO) pro ocelové dveře je nutné počítat s šířkou zárubně a montážní vůlí, aby byl dodržen požadovaný čistý průchod. Rozměr zárubně je pro jednokřídlé i dvoukřídlé dveře stejný. Základní šíře profilu je 70 mm. Montážní vůle je 15 mm.</w:t>
                      </w:r>
                    </w:p>
                    <w:p w14:paraId="0DC652F1" w14:textId="6C09978B" w:rsidR="008F4150" w:rsidRDefault="008F4150">
                      <w:r>
                        <w:t>Příklad výpočtu šířky</w:t>
                      </w:r>
                      <w:r w:rsidR="00D4763B">
                        <w:t xml:space="preserve"> STO</w:t>
                      </w:r>
                      <w:r>
                        <w:t>:</w:t>
                      </w:r>
                    </w:p>
                    <w:p w14:paraId="0CC1C73F" w14:textId="56D4359A" w:rsidR="008F4150" w:rsidRDefault="008F4150" w:rsidP="00D4763B">
                      <w:pPr>
                        <w:spacing w:after="0"/>
                      </w:pPr>
                      <w:r>
                        <w:t>Požadovaná</w:t>
                      </w:r>
                      <w:r w:rsidR="00D4763B">
                        <w:t xml:space="preserve"> průchozí</w:t>
                      </w:r>
                      <w:r>
                        <w:t xml:space="preserve"> šířka X = 1000 mm.</w:t>
                      </w:r>
                    </w:p>
                    <w:p w14:paraId="10A1405B" w14:textId="53AB7CA9" w:rsidR="008F4150" w:rsidRDefault="008F4150" w:rsidP="00D4763B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t xml:space="preserve">1000+70+70 = </w:t>
                      </w:r>
                      <w:r w:rsidRPr="008F4150">
                        <w:rPr>
                          <w:b/>
                          <w:bCs/>
                        </w:rPr>
                        <w:t>1140</w:t>
                      </w:r>
                      <w:r>
                        <w:t xml:space="preserve"> +15+15 = </w:t>
                      </w:r>
                      <w:r w:rsidRPr="008F4150">
                        <w:rPr>
                          <w:b/>
                          <w:bCs/>
                        </w:rPr>
                        <w:t>1170 mm</w:t>
                      </w:r>
                    </w:p>
                    <w:p w14:paraId="74DA3EED" w14:textId="0F81C835" w:rsidR="00D4763B" w:rsidRDefault="00D4763B" w:rsidP="00D4763B">
                      <w:pPr>
                        <w:spacing w:after="0"/>
                      </w:pPr>
                      <w:r>
                        <w:t>Výrobní šíře dveří je 1140 mm.</w:t>
                      </w:r>
                    </w:p>
                    <w:p w14:paraId="29EAD174" w14:textId="0977A2B8" w:rsidR="00D4763B" w:rsidRPr="00D4763B" w:rsidRDefault="00D4763B" w:rsidP="00D4763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4763B">
                        <w:rPr>
                          <w:b/>
                          <w:bCs/>
                        </w:rPr>
                        <w:t>Šíře stavebního otvoru je 1170 mm.</w:t>
                      </w:r>
                    </w:p>
                    <w:p w14:paraId="4DAA1082" w14:textId="104836C0" w:rsidR="00D4763B" w:rsidRDefault="00D4763B" w:rsidP="00D4763B">
                      <w:pPr>
                        <w:spacing w:after="0"/>
                      </w:pPr>
                    </w:p>
                    <w:p w14:paraId="3D693054" w14:textId="5A532621" w:rsidR="00D4763B" w:rsidRDefault="00D4763B" w:rsidP="00D4763B">
                      <w:pPr>
                        <w:spacing w:before="240"/>
                      </w:pPr>
                      <w:r>
                        <w:t>Příklad výpočtu výšky STO:</w:t>
                      </w:r>
                    </w:p>
                    <w:p w14:paraId="42EAA777" w14:textId="0D90AA9F" w:rsidR="00D4763B" w:rsidRDefault="00D4763B" w:rsidP="00D4763B">
                      <w:pPr>
                        <w:spacing w:after="0"/>
                      </w:pPr>
                      <w:r>
                        <w:t>Požadovaná průchozí výška Y = 2000 mm</w:t>
                      </w:r>
                    </w:p>
                    <w:p w14:paraId="01EE46FE" w14:textId="4550A9AA" w:rsidR="00D4763B" w:rsidRDefault="00D4763B" w:rsidP="00D4763B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t xml:space="preserve">2000+70 = </w:t>
                      </w:r>
                      <w:r w:rsidRPr="00D4763B">
                        <w:rPr>
                          <w:b/>
                          <w:bCs/>
                        </w:rPr>
                        <w:t>2070</w:t>
                      </w:r>
                      <w:r>
                        <w:t xml:space="preserve"> + 15 = </w:t>
                      </w:r>
                      <w:r w:rsidRPr="00D4763B">
                        <w:rPr>
                          <w:b/>
                          <w:bCs/>
                        </w:rPr>
                        <w:t>2085 mm</w:t>
                      </w:r>
                    </w:p>
                    <w:p w14:paraId="4289C110" w14:textId="00EA4518" w:rsidR="00D4763B" w:rsidRDefault="00D4763B" w:rsidP="00D4763B">
                      <w:pPr>
                        <w:spacing w:after="0"/>
                      </w:pPr>
                      <w:r w:rsidRPr="00D4763B">
                        <w:t>Výrobní výška dveří je 2070 mm.</w:t>
                      </w:r>
                    </w:p>
                    <w:p w14:paraId="366957CD" w14:textId="440EFC69" w:rsidR="00D4763B" w:rsidRDefault="00D4763B" w:rsidP="00D4763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4763B">
                        <w:rPr>
                          <w:b/>
                          <w:bCs/>
                        </w:rPr>
                        <w:t>Výška stavebního otvoru je 2085 mm.</w:t>
                      </w:r>
                    </w:p>
                    <w:p w14:paraId="0DF61267" w14:textId="342CAD1F" w:rsidR="00D4763B" w:rsidRDefault="00D4763B" w:rsidP="00D4763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30FA3E7A" w14:textId="0FACFEAD" w:rsidR="00D4763B" w:rsidRPr="00D4763B" w:rsidRDefault="00D4763B" w:rsidP="00D4763B">
                      <w:pPr>
                        <w:spacing w:after="0"/>
                      </w:pPr>
                      <w:r w:rsidRPr="00D4763B">
                        <w:t>Montážní mezera je vyplněna montážní pěnou</w:t>
                      </w:r>
                      <w:r>
                        <w:t>, nebo izolačním materiálem dle typu dveří.</w:t>
                      </w:r>
                    </w:p>
                    <w:p w14:paraId="1A405778" w14:textId="77777777" w:rsidR="00D4763B" w:rsidRPr="00D4763B" w:rsidRDefault="00D4763B" w:rsidP="00D4763B">
                      <w:pPr>
                        <w:spacing w:after="0"/>
                      </w:pPr>
                    </w:p>
                    <w:p w14:paraId="1C73F892" w14:textId="77777777" w:rsidR="008F4150" w:rsidRDefault="008F4150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52448" behindDoc="1" locked="0" layoutInCell="1" allowOverlap="1" wp14:anchorId="7A0D24FA" wp14:editId="06C353B1">
            <wp:simplePos x="0" y="0"/>
            <wp:positionH relativeFrom="column">
              <wp:posOffset>-247015</wp:posOffset>
            </wp:positionH>
            <wp:positionV relativeFrom="paragraph">
              <wp:posOffset>763814</wp:posOffset>
            </wp:positionV>
            <wp:extent cx="3114191" cy="5421086"/>
            <wp:effectExtent l="0" t="0" r="0" b="8255"/>
            <wp:wrapNone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91" cy="542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DC2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D80B1BD" wp14:editId="2E8551D6">
                <wp:simplePos x="0" y="0"/>
                <wp:positionH relativeFrom="column">
                  <wp:posOffset>-186690</wp:posOffset>
                </wp:positionH>
                <wp:positionV relativeFrom="paragraph">
                  <wp:posOffset>151946</wp:posOffset>
                </wp:positionV>
                <wp:extent cx="4255135" cy="396240"/>
                <wp:effectExtent l="0" t="0" r="0" b="381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FF543" w14:textId="4BA15DAD" w:rsidR="00F15BF2" w:rsidRDefault="00F15B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16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Stavební příprava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8939503" w14:textId="77777777" w:rsidR="00426727" w:rsidRPr="00F15BF2" w:rsidRDefault="004267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0B1BD" id="_x0000_s1046" type="#_x0000_t202" style="position:absolute;margin-left:-14.7pt;margin-top:11.95pt;width:335.05pt;height:31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" stroked="f">
                <v:textbox>
                  <w:txbxContent>
                    <w:p w14:paraId="4AEFF543" w14:textId="4BA15DAD" w:rsidR="00F15BF2" w:rsidRDefault="00F15BF2">
                      <w:pPr>
                        <w:rPr>
                          <w:sz w:val="24"/>
                          <w:szCs w:val="24"/>
                        </w:rPr>
                      </w:pPr>
                      <w:r w:rsidRPr="00E816FA">
                        <w:rPr>
                          <w:b/>
                          <w:bCs/>
                          <w:sz w:val="24"/>
                          <w:szCs w:val="24"/>
                        </w:rPr>
                        <w:t>Stavební příprava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08939503" w14:textId="77777777" w:rsidR="00426727" w:rsidRPr="00F15BF2" w:rsidRDefault="004267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15BF2" w:rsidRPr="00485748" w:rsidSect="00EE4E62">
      <w:headerReference w:type="default" r:id="rId22"/>
      <w:footerReference w:type="default" r:id="rId23"/>
      <w:pgSz w:w="11906" w:h="16838"/>
      <w:pgMar w:top="709" w:right="1417" w:bottom="1417" w:left="1417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47EBC" w14:textId="77777777" w:rsidR="00537E9E" w:rsidRDefault="00537E9E" w:rsidP="00A00423">
      <w:pPr>
        <w:spacing w:after="0" w:line="240" w:lineRule="auto"/>
      </w:pPr>
      <w:r>
        <w:separator/>
      </w:r>
    </w:p>
  </w:endnote>
  <w:endnote w:type="continuationSeparator" w:id="0">
    <w:p w14:paraId="6ECDFEDD" w14:textId="77777777" w:rsidR="00537E9E" w:rsidRDefault="00537E9E" w:rsidP="00A0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994017"/>
      <w:docPartObj>
        <w:docPartGallery w:val="Page Numbers (Bottom of Page)"/>
        <w:docPartUnique/>
      </w:docPartObj>
    </w:sdtPr>
    <w:sdtEndPr/>
    <w:sdtContent>
      <w:p w14:paraId="4B1FD45E" w14:textId="19677490" w:rsidR="00485748" w:rsidRDefault="0048574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85A">
          <w:rPr>
            <w:noProof/>
          </w:rPr>
          <w:t>1</w:t>
        </w:r>
        <w:r>
          <w:fldChar w:fldCharType="end"/>
        </w:r>
      </w:p>
    </w:sdtContent>
  </w:sdt>
  <w:p w14:paraId="601E0C0D" w14:textId="69A6B78F" w:rsidR="00DB7179" w:rsidRDefault="00DB717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870561" w14:textId="77777777" w:rsidR="00537E9E" w:rsidRDefault="00537E9E" w:rsidP="00A00423">
      <w:pPr>
        <w:spacing w:after="0" w:line="240" w:lineRule="auto"/>
      </w:pPr>
      <w:r>
        <w:separator/>
      </w:r>
    </w:p>
  </w:footnote>
  <w:footnote w:type="continuationSeparator" w:id="0">
    <w:p w14:paraId="4E914A25" w14:textId="77777777" w:rsidR="00537E9E" w:rsidRDefault="00537E9E" w:rsidP="00A00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FE9B0" w14:textId="7CF340DE" w:rsidR="00485748" w:rsidRDefault="00485748" w:rsidP="00485748">
    <w:pPr>
      <w:pStyle w:val="Zhlav"/>
      <w:tabs>
        <w:tab w:val="clear" w:pos="9072"/>
      </w:tabs>
      <w:ind w:left="-426" w:right="-426" w:firstLine="426"/>
      <w:rPr>
        <w:noProof/>
      </w:rPr>
    </w:pPr>
    <w:r>
      <w:rPr>
        <w:noProof/>
      </w:rPr>
      <w:t xml:space="preserve">          </w:t>
    </w:r>
  </w:p>
  <w:p w14:paraId="7EBCB7C5" w14:textId="1B0C8B26" w:rsidR="00485748" w:rsidRDefault="00EE4E62" w:rsidP="00485748">
    <w:pPr>
      <w:pStyle w:val="Zhlav"/>
      <w:tabs>
        <w:tab w:val="clear" w:pos="9072"/>
      </w:tabs>
      <w:ind w:left="-426" w:right="-426" w:firstLine="426"/>
      <w:rPr>
        <w:noProof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C2171F4" wp14:editId="717D14F9">
          <wp:simplePos x="0" y="0"/>
          <wp:positionH relativeFrom="column">
            <wp:posOffset>-244475</wp:posOffset>
          </wp:positionH>
          <wp:positionV relativeFrom="paragraph">
            <wp:posOffset>201930</wp:posOffset>
          </wp:positionV>
          <wp:extent cx="2633980" cy="527685"/>
          <wp:effectExtent l="0" t="0" r="0" b="5715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980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9AF7CD" w14:textId="3E898351" w:rsidR="00485748" w:rsidRDefault="00485748" w:rsidP="00485748"/>
  <w:p w14:paraId="3AE1B003" w14:textId="1E83E0EA" w:rsidR="00EE4E62" w:rsidRDefault="00EE4E62" w:rsidP="00EE4E62">
    <w:pPr>
      <w:pStyle w:val="Zhlav"/>
      <w:tabs>
        <w:tab w:val="clear" w:pos="9072"/>
      </w:tabs>
      <w:ind w:left="-426" w:right="-426" w:firstLine="426"/>
      <w:rPr>
        <w:noProof/>
      </w:rPr>
    </w:pPr>
    <w:r w:rsidRPr="00EE4E62">
      <w:rPr>
        <w:noProof/>
      </w:rPr>
      <w:t xml:space="preserve"> </w:t>
    </w:r>
    <w:r>
      <w:rPr>
        <w:noProof/>
      </w:rPr>
      <w:t xml:space="preserve">         MORÁVEK CZ  s.r.o., Luční 31, 547 01 Náchod - Bražec</w:t>
    </w:r>
  </w:p>
  <w:p w14:paraId="36159DB8" w14:textId="1E4DD80E" w:rsidR="00485748" w:rsidRDefault="00EE4E6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3E9538" wp14:editId="307DFD75">
              <wp:simplePos x="0" y="0"/>
              <wp:positionH relativeFrom="column">
                <wp:posOffset>-244475</wp:posOffset>
              </wp:positionH>
              <wp:positionV relativeFrom="paragraph">
                <wp:posOffset>200025</wp:posOffset>
              </wp:positionV>
              <wp:extent cx="6240780" cy="0"/>
              <wp:effectExtent l="0" t="0" r="0" b="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078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AEA0EA" id="Přímá spojnic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25pt,15.75pt" to="472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" strokecolor="black [3213]" strokeweight="1pt">
              <v:stroke joinstyle="miter"/>
            </v:line>
          </w:pict>
        </mc:Fallback>
      </mc:AlternateContent>
    </w:r>
  </w:p>
  <w:p w14:paraId="1F75105C" w14:textId="77777777" w:rsidR="00485748" w:rsidRDefault="0048574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formatting="1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23"/>
    <w:rsid w:val="000023D2"/>
    <w:rsid w:val="00051710"/>
    <w:rsid w:val="000A1EB0"/>
    <w:rsid w:val="001A3AEE"/>
    <w:rsid w:val="001D6547"/>
    <w:rsid w:val="001F06E1"/>
    <w:rsid w:val="001F638E"/>
    <w:rsid w:val="001F699A"/>
    <w:rsid w:val="002004F7"/>
    <w:rsid w:val="002220CE"/>
    <w:rsid w:val="002E6EB1"/>
    <w:rsid w:val="002E6FB1"/>
    <w:rsid w:val="003437B5"/>
    <w:rsid w:val="00370030"/>
    <w:rsid w:val="00387EBB"/>
    <w:rsid w:val="003A556B"/>
    <w:rsid w:val="003E5301"/>
    <w:rsid w:val="00426727"/>
    <w:rsid w:val="004320C5"/>
    <w:rsid w:val="004558D0"/>
    <w:rsid w:val="00485748"/>
    <w:rsid w:val="004939BA"/>
    <w:rsid w:val="00497DDD"/>
    <w:rsid w:val="004A7C42"/>
    <w:rsid w:val="004E1EA7"/>
    <w:rsid w:val="00537E9E"/>
    <w:rsid w:val="00565F4F"/>
    <w:rsid w:val="00573F37"/>
    <w:rsid w:val="005A1CC0"/>
    <w:rsid w:val="005B3488"/>
    <w:rsid w:val="005F0806"/>
    <w:rsid w:val="0065120E"/>
    <w:rsid w:val="006E6AF6"/>
    <w:rsid w:val="00780F6D"/>
    <w:rsid w:val="00790315"/>
    <w:rsid w:val="007A13AD"/>
    <w:rsid w:val="0082537A"/>
    <w:rsid w:val="00864387"/>
    <w:rsid w:val="00864CF2"/>
    <w:rsid w:val="008D1740"/>
    <w:rsid w:val="008F4150"/>
    <w:rsid w:val="0090397B"/>
    <w:rsid w:val="009647C8"/>
    <w:rsid w:val="009960A9"/>
    <w:rsid w:val="009C7653"/>
    <w:rsid w:val="00A00423"/>
    <w:rsid w:val="00A30195"/>
    <w:rsid w:val="00A30839"/>
    <w:rsid w:val="00A37780"/>
    <w:rsid w:val="00A44CC5"/>
    <w:rsid w:val="00AC19EF"/>
    <w:rsid w:val="00AD03B3"/>
    <w:rsid w:val="00AE1A61"/>
    <w:rsid w:val="00B7431B"/>
    <w:rsid w:val="00C52434"/>
    <w:rsid w:val="00C81CB5"/>
    <w:rsid w:val="00C91C56"/>
    <w:rsid w:val="00C95FFC"/>
    <w:rsid w:val="00CB2111"/>
    <w:rsid w:val="00CE0BA4"/>
    <w:rsid w:val="00D13B9E"/>
    <w:rsid w:val="00D215F8"/>
    <w:rsid w:val="00D4763B"/>
    <w:rsid w:val="00D54255"/>
    <w:rsid w:val="00DA296F"/>
    <w:rsid w:val="00DB7179"/>
    <w:rsid w:val="00E110C9"/>
    <w:rsid w:val="00E22579"/>
    <w:rsid w:val="00E22753"/>
    <w:rsid w:val="00E459B3"/>
    <w:rsid w:val="00E73A20"/>
    <w:rsid w:val="00E816FA"/>
    <w:rsid w:val="00EE4E62"/>
    <w:rsid w:val="00F15BF2"/>
    <w:rsid w:val="00F2509D"/>
    <w:rsid w:val="00F43FA4"/>
    <w:rsid w:val="00FC0CBF"/>
    <w:rsid w:val="00FC7CBE"/>
    <w:rsid w:val="00FD0DC2"/>
    <w:rsid w:val="00FD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1EC3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0423"/>
  </w:style>
  <w:style w:type="paragraph" w:styleId="Nadpis1">
    <w:name w:val="heading 1"/>
    <w:basedOn w:val="Normln"/>
    <w:next w:val="Normln"/>
    <w:link w:val="Nadpis1Char"/>
    <w:uiPriority w:val="9"/>
    <w:qFormat/>
    <w:rsid w:val="00A0042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0042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0042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0042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04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004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0042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0042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0042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04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00423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00423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0042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0423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0042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00423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0042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00423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0042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A00423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A00423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titul">
    <w:name w:val="Subtitle"/>
    <w:basedOn w:val="Normln"/>
    <w:next w:val="Normln"/>
    <w:link w:val="PodtitulChar"/>
    <w:uiPriority w:val="11"/>
    <w:qFormat/>
    <w:rsid w:val="00A00423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A00423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A00423"/>
    <w:rPr>
      <w:b/>
      <w:bCs/>
    </w:rPr>
  </w:style>
  <w:style w:type="character" w:styleId="Zvraznn">
    <w:name w:val="Emphasis"/>
    <w:basedOn w:val="Standardnpsmoodstavce"/>
    <w:uiPriority w:val="20"/>
    <w:qFormat/>
    <w:rsid w:val="00A00423"/>
    <w:rPr>
      <w:i/>
      <w:iCs/>
      <w:color w:val="000000" w:themeColor="text1"/>
    </w:rPr>
  </w:style>
  <w:style w:type="paragraph" w:styleId="Bezmezer">
    <w:name w:val="No Spacing"/>
    <w:uiPriority w:val="1"/>
    <w:qFormat/>
    <w:rsid w:val="00A0042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A00423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A00423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0042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00423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A00423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A00423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A0042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A00423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A00423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00423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A0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423"/>
  </w:style>
  <w:style w:type="paragraph" w:styleId="Zpat">
    <w:name w:val="footer"/>
    <w:basedOn w:val="Normln"/>
    <w:link w:val="ZpatChar"/>
    <w:uiPriority w:val="99"/>
    <w:unhideWhenUsed/>
    <w:rsid w:val="00A0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423"/>
  </w:style>
  <w:style w:type="paragraph" w:styleId="Textbubliny">
    <w:name w:val="Balloon Text"/>
    <w:basedOn w:val="Normln"/>
    <w:link w:val="TextbublinyChar"/>
    <w:uiPriority w:val="99"/>
    <w:semiHidden/>
    <w:unhideWhenUsed/>
    <w:rsid w:val="00FD6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6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0423"/>
  </w:style>
  <w:style w:type="paragraph" w:styleId="Nadpis1">
    <w:name w:val="heading 1"/>
    <w:basedOn w:val="Normln"/>
    <w:next w:val="Normln"/>
    <w:link w:val="Nadpis1Char"/>
    <w:uiPriority w:val="9"/>
    <w:qFormat/>
    <w:rsid w:val="00A0042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0042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0042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0042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04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004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0042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0042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0042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04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00423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00423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0042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0423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0042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00423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0042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00423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0042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A00423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A00423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titul">
    <w:name w:val="Subtitle"/>
    <w:basedOn w:val="Normln"/>
    <w:next w:val="Normln"/>
    <w:link w:val="PodtitulChar"/>
    <w:uiPriority w:val="11"/>
    <w:qFormat/>
    <w:rsid w:val="00A00423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A00423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A00423"/>
    <w:rPr>
      <w:b/>
      <w:bCs/>
    </w:rPr>
  </w:style>
  <w:style w:type="character" w:styleId="Zvraznn">
    <w:name w:val="Emphasis"/>
    <w:basedOn w:val="Standardnpsmoodstavce"/>
    <w:uiPriority w:val="20"/>
    <w:qFormat/>
    <w:rsid w:val="00A00423"/>
    <w:rPr>
      <w:i/>
      <w:iCs/>
      <w:color w:val="000000" w:themeColor="text1"/>
    </w:rPr>
  </w:style>
  <w:style w:type="paragraph" w:styleId="Bezmezer">
    <w:name w:val="No Spacing"/>
    <w:uiPriority w:val="1"/>
    <w:qFormat/>
    <w:rsid w:val="00A0042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A00423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A00423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0042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00423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A00423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A00423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A0042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A00423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A00423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00423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A0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423"/>
  </w:style>
  <w:style w:type="paragraph" w:styleId="Zpat">
    <w:name w:val="footer"/>
    <w:basedOn w:val="Normln"/>
    <w:link w:val="ZpatChar"/>
    <w:uiPriority w:val="99"/>
    <w:unhideWhenUsed/>
    <w:rsid w:val="00A0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423"/>
  </w:style>
  <w:style w:type="paragraph" w:styleId="Textbubliny">
    <w:name w:val="Balloon Text"/>
    <w:basedOn w:val="Normln"/>
    <w:link w:val="TextbublinyChar"/>
    <w:uiPriority w:val="99"/>
    <w:semiHidden/>
    <w:unhideWhenUsed/>
    <w:rsid w:val="00FD6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6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FB75E-FD14-4B3D-BFB1-0974C3C9A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Veronika</cp:lastModifiedBy>
  <cp:revision>2</cp:revision>
  <cp:lastPrinted>2021-06-29T06:44:00Z</cp:lastPrinted>
  <dcterms:created xsi:type="dcterms:W3CDTF">2021-07-02T07:27:00Z</dcterms:created>
  <dcterms:modified xsi:type="dcterms:W3CDTF">2021-07-02T07:27:00Z</dcterms:modified>
</cp:coreProperties>
</file>